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4C63" w:rsidRDefault="006E4C63">
      <w:pPr>
        <w:jc w:val="both"/>
        <w:sectPr w:rsidR="006E4C63" w:rsidSect="006E4C63">
          <w:headerReference w:type="even" r:id="rId8"/>
          <w:footerReference w:type="even" r:id="rId9"/>
          <w:footerReference w:type="default" r:id="rId10"/>
          <w:pgSz w:w="11906" w:h="16838"/>
          <w:pgMar w:top="1134" w:right="140" w:bottom="1134" w:left="425" w:header="720" w:footer="720" w:gutter="0"/>
          <w:pgNumType w:start="7"/>
          <w:cols w:space="708"/>
          <w:docGrid w:linePitch="360"/>
        </w:sectPr>
      </w:pPr>
      <w:bookmarkStart w:id="0" w:name="_GoBack"/>
      <w:r>
        <w:rPr>
          <w:noProof/>
        </w:rPr>
        <w:drawing>
          <wp:anchor distT="0" distB="0" distL="114300" distR="114300" simplePos="0" relativeHeight="251658752" behindDoc="0" locked="0" layoutInCell="1" allowOverlap="0" wp14:anchorId="1E900A13" wp14:editId="16DF380C">
            <wp:simplePos x="0" y="0"/>
            <wp:positionH relativeFrom="page">
              <wp:posOffset>144780</wp:posOffset>
            </wp:positionH>
            <wp:positionV relativeFrom="page">
              <wp:posOffset>91440</wp:posOffset>
            </wp:positionV>
            <wp:extent cx="7452360" cy="9913620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452360" cy="9913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>
        <w:rPr>
          <w:rFonts w:ascii="Times New Roman" w:hAnsi="Times New Roman"/>
          <w:bCs/>
          <w:sz w:val="28"/>
          <w:szCs w:val="28"/>
        </w:rPr>
        <w:br w:type="page"/>
      </w:r>
    </w:p>
    <w:p w:rsidR="006E4C63" w:rsidRDefault="006E4C63">
      <w:pPr>
        <w:jc w:val="both"/>
      </w:pPr>
    </w:p>
    <w:p w:rsidR="006E4C63" w:rsidRDefault="006E4C63">
      <w:pPr>
        <w:rPr>
          <w:rFonts w:ascii="Times New Roman" w:hAnsi="Times New Roman"/>
          <w:bCs/>
          <w:sz w:val="28"/>
          <w:szCs w:val="28"/>
        </w:rPr>
      </w:pPr>
    </w:p>
    <w:p w:rsidR="001656AE" w:rsidRDefault="001656AE" w:rsidP="00A94915">
      <w:pPr>
        <w:rPr>
          <w:rFonts w:ascii="Times New Roman" w:hAnsi="Times New Roman"/>
          <w:bCs/>
          <w:sz w:val="28"/>
          <w:szCs w:val="28"/>
        </w:rPr>
      </w:pPr>
    </w:p>
    <w:p w:rsidR="00DB7ECA" w:rsidRPr="00DB7ECA" w:rsidRDefault="00DB7ECA" w:rsidP="004226A0">
      <w:pPr>
        <w:pStyle w:val="af6"/>
        <w:numPr>
          <w:ilvl w:val="0"/>
          <w:numId w:val="2"/>
        </w:numPr>
        <w:rPr>
          <w:b/>
          <w:sz w:val="28"/>
          <w:szCs w:val="28"/>
        </w:rPr>
      </w:pPr>
      <w:r w:rsidRPr="00DB7ECA">
        <w:rPr>
          <w:b/>
          <w:bCs/>
          <w:sz w:val="28"/>
          <w:szCs w:val="28"/>
        </w:rPr>
        <w:t xml:space="preserve"> Сводные данные по бюджету времени (в неделях)</w:t>
      </w:r>
      <w:r w:rsidRPr="00DB7ECA">
        <w:rPr>
          <w:b/>
          <w:sz w:val="28"/>
          <w:szCs w:val="28"/>
        </w:rPr>
        <w:t xml:space="preserve"> по профессии 15.01.05. Сварщик (ручной и частично мех</w:t>
      </w:r>
      <w:r>
        <w:rPr>
          <w:b/>
          <w:sz w:val="28"/>
          <w:szCs w:val="28"/>
        </w:rPr>
        <w:t>анизированной сварки (наплавки)</w:t>
      </w:r>
    </w:p>
    <w:p w:rsidR="00DB7ECA" w:rsidRPr="00DB7ECA" w:rsidRDefault="00DB7ECA" w:rsidP="00DB7ECA">
      <w:pPr>
        <w:pStyle w:val="af6"/>
        <w:ind w:left="1320"/>
        <w:rPr>
          <w:b/>
          <w:bCs/>
        </w:rPr>
      </w:pPr>
    </w:p>
    <w:tbl>
      <w:tblPr>
        <w:tblW w:w="154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1"/>
        <w:gridCol w:w="2397"/>
        <w:gridCol w:w="1174"/>
        <w:gridCol w:w="3068"/>
        <w:gridCol w:w="1920"/>
        <w:gridCol w:w="1835"/>
        <w:gridCol w:w="1922"/>
        <w:gridCol w:w="1271"/>
        <w:gridCol w:w="1006"/>
      </w:tblGrid>
      <w:tr w:rsidR="00DB7ECA" w:rsidRPr="00DB7ECA" w:rsidTr="002201A4">
        <w:trPr>
          <w:jc w:val="center"/>
        </w:trPr>
        <w:tc>
          <w:tcPr>
            <w:tcW w:w="881" w:type="dxa"/>
            <w:vMerge w:val="restart"/>
            <w:vAlign w:val="center"/>
          </w:tcPr>
          <w:p w:rsidR="00DB7ECA" w:rsidRPr="00DB7ECA" w:rsidRDefault="00DB7ECA" w:rsidP="004A327C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DB7ECA">
              <w:rPr>
                <w:rFonts w:ascii="Times New Roman" w:hAnsi="Times New Roman"/>
                <w:b/>
                <w:bCs/>
              </w:rPr>
              <w:t>Курсы</w:t>
            </w:r>
          </w:p>
        </w:tc>
        <w:tc>
          <w:tcPr>
            <w:tcW w:w="2397" w:type="dxa"/>
            <w:vMerge w:val="restart"/>
            <w:vAlign w:val="center"/>
          </w:tcPr>
          <w:p w:rsidR="00DB7ECA" w:rsidRPr="00DB7ECA" w:rsidRDefault="00DB7ECA" w:rsidP="004A327C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DB7ECA">
              <w:rPr>
                <w:rFonts w:ascii="Times New Roman" w:hAnsi="Times New Roman"/>
                <w:b/>
                <w:bCs/>
              </w:rPr>
              <w:t>Обучение по дисциплинам и междисциплинарным курсам</w:t>
            </w:r>
          </w:p>
        </w:tc>
        <w:tc>
          <w:tcPr>
            <w:tcW w:w="1174" w:type="dxa"/>
            <w:vMerge w:val="restart"/>
            <w:vAlign w:val="center"/>
          </w:tcPr>
          <w:p w:rsidR="00DB7ECA" w:rsidRPr="00DB7ECA" w:rsidRDefault="00DB7ECA" w:rsidP="004A327C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DB7ECA">
              <w:rPr>
                <w:rFonts w:ascii="Times New Roman" w:hAnsi="Times New Roman"/>
                <w:b/>
                <w:bCs/>
              </w:rPr>
              <w:t>Учебная практика</w:t>
            </w:r>
          </w:p>
        </w:tc>
        <w:tc>
          <w:tcPr>
            <w:tcW w:w="4988" w:type="dxa"/>
            <w:gridSpan w:val="2"/>
            <w:vAlign w:val="center"/>
          </w:tcPr>
          <w:p w:rsidR="00DB7ECA" w:rsidRPr="00DB7ECA" w:rsidRDefault="00DB7ECA" w:rsidP="004A327C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DB7ECA">
              <w:rPr>
                <w:rFonts w:ascii="Times New Roman" w:hAnsi="Times New Roman"/>
                <w:b/>
                <w:bCs/>
              </w:rPr>
              <w:t>Производственная практика</w:t>
            </w:r>
          </w:p>
        </w:tc>
        <w:tc>
          <w:tcPr>
            <w:tcW w:w="1835" w:type="dxa"/>
            <w:vMerge w:val="restart"/>
            <w:vAlign w:val="center"/>
          </w:tcPr>
          <w:p w:rsidR="00DB7ECA" w:rsidRPr="00DB7ECA" w:rsidRDefault="00DB7ECA" w:rsidP="004A327C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DB7ECA">
              <w:rPr>
                <w:rFonts w:ascii="Times New Roman" w:hAnsi="Times New Roman"/>
                <w:b/>
                <w:bCs/>
              </w:rPr>
              <w:t>Промежуточная аттестация</w:t>
            </w:r>
          </w:p>
        </w:tc>
        <w:tc>
          <w:tcPr>
            <w:tcW w:w="1922" w:type="dxa"/>
            <w:vMerge w:val="restart"/>
            <w:vAlign w:val="center"/>
          </w:tcPr>
          <w:p w:rsidR="00DB7ECA" w:rsidRPr="00DB7ECA" w:rsidRDefault="00DB7ECA" w:rsidP="004A327C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DB7ECA">
              <w:rPr>
                <w:rFonts w:ascii="Times New Roman" w:hAnsi="Times New Roman"/>
                <w:b/>
                <w:bCs/>
              </w:rPr>
              <w:t>Государственная (итоговая) аттестация</w:t>
            </w:r>
          </w:p>
        </w:tc>
        <w:tc>
          <w:tcPr>
            <w:tcW w:w="1271" w:type="dxa"/>
            <w:vMerge w:val="restart"/>
            <w:vAlign w:val="center"/>
          </w:tcPr>
          <w:p w:rsidR="00DB7ECA" w:rsidRPr="00DB7ECA" w:rsidRDefault="00DB7ECA" w:rsidP="004A327C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DB7ECA">
              <w:rPr>
                <w:rFonts w:ascii="Times New Roman" w:hAnsi="Times New Roman"/>
                <w:b/>
                <w:bCs/>
              </w:rPr>
              <w:t>Каникулы</w:t>
            </w:r>
          </w:p>
        </w:tc>
        <w:tc>
          <w:tcPr>
            <w:tcW w:w="1006" w:type="dxa"/>
            <w:vMerge w:val="restart"/>
          </w:tcPr>
          <w:p w:rsidR="00DB7ECA" w:rsidRPr="00DB7ECA" w:rsidRDefault="00DB7ECA" w:rsidP="004A327C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DB7ECA">
              <w:rPr>
                <w:rFonts w:ascii="Times New Roman" w:hAnsi="Times New Roman"/>
                <w:b/>
                <w:bCs/>
              </w:rPr>
              <w:t>Всего (по курсам)</w:t>
            </w:r>
          </w:p>
        </w:tc>
      </w:tr>
      <w:tr w:rsidR="00DB7ECA" w:rsidRPr="00DB7ECA" w:rsidTr="002201A4">
        <w:trPr>
          <w:jc w:val="center"/>
        </w:trPr>
        <w:tc>
          <w:tcPr>
            <w:tcW w:w="881" w:type="dxa"/>
            <w:vMerge/>
          </w:tcPr>
          <w:p w:rsidR="00DB7ECA" w:rsidRPr="00DB7ECA" w:rsidRDefault="00DB7ECA" w:rsidP="004A327C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397" w:type="dxa"/>
            <w:vMerge/>
            <w:vAlign w:val="center"/>
          </w:tcPr>
          <w:p w:rsidR="00DB7ECA" w:rsidRPr="00DB7ECA" w:rsidRDefault="00DB7ECA" w:rsidP="004A327C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74" w:type="dxa"/>
            <w:vMerge/>
            <w:vAlign w:val="center"/>
          </w:tcPr>
          <w:p w:rsidR="00DB7ECA" w:rsidRPr="00DB7ECA" w:rsidRDefault="00DB7ECA" w:rsidP="004A327C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068" w:type="dxa"/>
            <w:vAlign w:val="center"/>
          </w:tcPr>
          <w:p w:rsidR="00DB7ECA" w:rsidRPr="00DB7ECA" w:rsidRDefault="00DB7ECA" w:rsidP="004A327C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B7ECA">
              <w:rPr>
                <w:rFonts w:ascii="Times New Roman" w:hAnsi="Times New Roman"/>
                <w:b/>
                <w:bCs/>
                <w:sz w:val="24"/>
                <w:szCs w:val="24"/>
              </w:rPr>
              <w:t>по профилю профессии/специальности</w:t>
            </w:r>
          </w:p>
        </w:tc>
        <w:tc>
          <w:tcPr>
            <w:tcW w:w="1920" w:type="dxa"/>
            <w:vAlign w:val="center"/>
          </w:tcPr>
          <w:p w:rsidR="00DB7ECA" w:rsidRPr="00DB7ECA" w:rsidRDefault="00DB7ECA" w:rsidP="004A327C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B7ECA">
              <w:rPr>
                <w:rFonts w:ascii="Times New Roman" w:hAnsi="Times New Roman"/>
                <w:b/>
                <w:bCs/>
                <w:sz w:val="24"/>
                <w:szCs w:val="24"/>
              </w:rPr>
              <w:t>преддипломная</w:t>
            </w:r>
          </w:p>
          <w:p w:rsidR="00DB7ECA" w:rsidRPr="00DB7ECA" w:rsidRDefault="00DB7ECA" w:rsidP="004A327C">
            <w:pPr>
              <w:spacing w:after="0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DB7ECA">
              <w:rPr>
                <w:rFonts w:ascii="Times New Roman" w:hAnsi="Times New Roman"/>
                <w:bCs/>
                <w:i/>
                <w:sz w:val="24"/>
                <w:szCs w:val="24"/>
              </w:rPr>
              <w:t>(для СПО)</w:t>
            </w:r>
          </w:p>
        </w:tc>
        <w:tc>
          <w:tcPr>
            <w:tcW w:w="1835" w:type="dxa"/>
            <w:vMerge/>
            <w:vAlign w:val="center"/>
          </w:tcPr>
          <w:p w:rsidR="00DB7ECA" w:rsidRPr="00DB7ECA" w:rsidRDefault="00DB7ECA" w:rsidP="004A327C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  <w:vMerge/>
            <w:vAlign w:val="center"/>
          </w:tcPr>
          <w:p w:rsidR="00DB7ECA" w:rsidRPr="00DB7ECA" w:rsidRDefault="00DB7ECA" w:rsidP="004A327C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1" w:type="dxa"/>
            <w:vMerge/>
            <w:vAlign w:val="center"/>
          </w:tcPr>
          <w:p w:rsidR="00DB7ECA" w:rsidRPr="00DB7ECA" w:rsidRDefault="00DB7ECA" w:rsidP="004A327C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06" w:type="dxa"/>
            <w:vMerge/>
            <w:vAlign w:val="center"/>
          </w:tcPr>
          <w:p w:rsidR="00DB7ECA" w:rsidRPr="00DB7ECA" w:rsidRDefault="00DB7ECA" w:rsidP="004A327C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DB7ECA" w:rsidRPr="00DB7ECA" w:rsidTr="002201A4">
        <w:trPr>
          <w:jc w:val="center"/>
        </w:trPr>
        <w:tc>
          <w:tcPr>
            <w:tcW w:w="881" w:type="dxa"/>
          </w:tcPr>
          <w:p w:rsidR="00DB7ECA" w:rsidRPr="00DB7ECA" w:rsidRDefault="00DB7ECA" w:rsidP="004A327C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B7ECA"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397" w:type="dxa"/>
            <w:vAlign w:val="center"/>
          </w:tcPr>
          <w:p w:rsidR="00DB7ECA" w:rsidRPr="00DB7ECA" w:rsidRDefault="00DB7ECA" w:rsidP="004A327C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B7ECA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74" w:type="dxa"/>
            <w:vAlign w:val="center"/>
          </w:tcPr>
          <w:p w:rsidR="00DB7ECA" w:rsidRPr="00DB7ECA" w:rsidRDefault="00DB7ECA" w:rsidP="004A327C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B7ECA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068" w:type="dxa"/>
            <w:vAlign w:val="center"/>
          </w:tcPr>
          <w:p w:rsidR="00DB7ECA" w:rsidRPr="00DB7ECA" w:rsidRDefault="00DB7ECA" w:rsidP="004A327C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B7ECA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920" w:type="dxa"/>
            <w:vAlign w:val="center"/>
          </w:tcPr>
          <w:p w:rsidR="00DB7ECA" w:rsidRPr="00DB7ECA" w:rsidRDefault="00DB7ECA" w:rsidP="004A327C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B7ECA">
              <w:rPr>
                <w:rFonts w:ascii="Times New Roman" w:hAnsi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835" w:type="dxa"/>
            <w:vAlign w:val="center"/>
          </w:tcPr>
          <w:p w:rsidR="00DB7ECA" w:rsidRPr="00DB7ECA" w:rsidRDefault="00DB7ECA" w:rsidP="004A327C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B7ECA"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922" w:type="dxa"/>
            <w:vAlign w:val="center"/>
          </w:tcPr>
          <w:p w:rsidR="00DB7ECA" w:rsidRPr="00DB7ECA" w:rsidRDefault="00DB7ECA" w:rsidP="004A327C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B7ECA">
              <w:rPr>
                <w:rFonts w:ascii="Times New Roman" w:hAnsi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271" w:type="dxa"/>
            <w:vAlign w:val="center"/>
          </w:tcPr>
          <w:p w:rsidR="00DB7ECA" w:rsidRPr="00DB7ECA" w:rsidRDefault="00DB7ECA" w:rsidP="004A327C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B7ECA">
              <w:rPr>
                <w:rFonts w:ascii="Times New Roman" w:hAnsi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006" w:type="dxa"/>
            <w:vAlign w:val="center"/>
          </w:tcPr>
          <w:p w:rsidR="00DB7ECA" w:rsidRPr="00DB7ECA" w:rsidRDefault="00A40D32" w:rsidP="004A327C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9</w:t>
            </w:r>
          </w:p>
        </w:tc>
      </w:tr>
      <w:tr w:rsidR="00DB7ECA" w:rsidRPr="00A60889" w:rsidTr="002201A4">
        <w:trPr>
          <w:jc w:val="center"/>
        </w:trPr>
        <w:tc>
          <w:tcPr>
            <w:tcW w:w="881" w:type="dxa"/>
          </w:tcPr>
          <w:p w:rsidR="00DB7ECA" w:rsidRPr="005E431E" w:rsidRDefault="00DB7ECA" w:rsidP="004A327C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E431E">
              <w:rPr>
                <w:rFonts w:ascii="Times New Roman" w:hAnsi="Times New Roman"/>
                <w:sz w:val="20"/>
                <w:szCs w:val="20"/>
                <w:lang w:val="en-US"/>
              </w:rPr>
              <w:t>I</w:t>
            </w:r>
            <w:r w:rsidRPr="005E431E">
              <w:rPr>
                <w:rFonts w:ascii="Times New Roman" w:hAnsi="Times New Roman"/>
                <w:sz w:val="20"/>
                <w:szCs w:val="20"/>
              </w:rPr>
              <w:t xml:space="preserve"> курс</w:t>
            </w:r>
          </w:p>
        </w:tc>
        <w:tc>
          <w:tcPr>
            <w:tcW w:w="2397" w:type="dxa"/>
          </w:tcPr>
          <w:p w:rsidR="00DB7ECA" w:rsidRPr="005E431E" w:rsidRDefault="00617D68" w:rsidP="002201A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E431E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  <w:r w:rsidR="002201A4" w:rsidRPr="005E431E">
              <w:rPr>
                <w:rFonts w:ascii="Times New Roman" w:hAnsi="Times New Roman"/>
                <w:bCs/>
                <w:sz w:val="24"/>
                <w:szCs w:val="24"/>
              </w:rPr>
              <w:t>9</w:t>
            </w:r>
            <w:r w:rsidR="00204B98" w:rsidRPr="005E431E">
              <w:rPr>
                <w:rFonts w:ascii="Times New Roman" w:hAnsi="Times New Roman"/>
                <w:bCs/>
                <w:sz w:val="24"/>
                <w:szCs w:val="24"/>
              </w:rPr>
              <w:t xml:space="preserve"> (1</w:t>
            </w:r>
            <w:r w:rsidR="002201A4" w:rsidRPr="005E431E">
              <w:rPr>
                <w:rFonts w:ascii="Times New Roman" w:hAnsi="Times New Roman"/>
                <w:bCs/>
                <w:sz w:val="24"/>
                <w:szCs w:val="24"/>
              </w:rPr>
              <w:t>7+22</w:t>
            </w:r>
            <w:r w:rsidR="00204B98" w:rsidRPr="005E431E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  <w:tc>
          <w:tcPr>
            <w:tcW w:w="1174" w:type="dxa"/>
          </w:tcPr>
          <w:p w:rsidR="00DB7ECA" w:rsidRPr="005E431E" w:rsidRDefault="00DB7ECA" w:rsidP="00204B98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068" w:type="dxa"/>
          </w:tcPr>
          <w:p w:rsidR="00DB7ECA" w:rsidRPr="005E431E" w:rsidRDefault="00A248EB" w:rsidP="004A327C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E431E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1920" w:type="dxa"/>
          </w:tcPr>
          <w:p w:rsidR="00DB7ECA" w:rsidRPr="005E431E" w:rsidRDefault="00DB7ECA" w:rsidP="004A327C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35" w:type="dxa"/>
          </w:tcPr>
          <w:p w:rsidR="00DB7ECA" w:rsidRPr="005E431E" w:rsidRDefault="002201A4" w:rsidP="004A327C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E431E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922" w:type="dxa"/>
          </w:tcPr>
          <w:p w:rsidR="00DB7ECA" w:rsidRPr="005E431E" w:rsidRDefault="00A248EB" w:rsidP="004A327C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E431E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1271" w:type="dxa"/>
          </w:tcPr>
          <w:p w:rsidR="00DB7ECA" w:rsidRPr="005E431E" w:rsidRDefault="00DB7ECA" w:rsidP="004A327C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E431E">
              <w:rPr>
                <w:rFonts w:ascii="Times New Roman" w:hAnsi="Times New Roman"/>
                <w:bCs/>
                <w:sz w:val="24"/>
                <w:szCs w:val="24"/>
              </w:rPr>
              <w:t>11</w:t>
            </w:r>
          </w:p>
        </w:tc>
        <w:tc>
          <w:tcPr>
            <w:tcW w:w="1006" w:type="dxa"/>
          </w:tcPr>
          <w:p w:rsidR="00DB7ECA" w:rsidRPr="005E431E" w:rsidRDefault="007D43A2" w:rsidP="004A327C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E431E">
              <w:rPr>
                <w:rFonts w:ascii="Times New Roman" w:hAnsi="Times New Roman"/>
                <w:bCs/>
                <w:sz w:val="24"/>
                <w:szCs w:val="24"/>
              </w:rPr>
              <w:t>52</w:t>
            </w:r>
          </w:p>
        </w:tc>
      </w:tr>
      <w:tr w:rsidR="00DB7ECA" w:rsidRPr="00A60889" w:rsidTr="002201A4">
        <w:trPr>
          <w:jc w:val="center"/>
        </w:trPr>
        <w:tc>
          <w:tcPr>
            <w:tcW w:w="881" w:type="dxa"/>
          </w:tcPr>
          <w:p w:rsidR="00DB7ECA" w:rsidRPr="005E431E" w:rsidRDefault="00DB7ECA" w:rsidP="004A327C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E431E">
              <w:rPr>
                <w:rFonts w:ascii="Times New Roman" w:hAnsi="Times New Roman"/>
                <w:sz w:val="20"/>
                <w:szCs w:val="20"/>
                <w:lang w:val="en-US"/>
              </w:rPr>
              <w:t>II</w:t>
            </w:r>
            <w:r w:rsidRPr="005E431E">
              <w:rPr>
                <w:rFonts w:ascii="Times New Roman" w:hAnsi="Times New Roman"/>
                <w:sz w:val="20"/>
                <w:szCs w:val="20"/>
              </w:rPr>
              <w:t xml:space="preserve"> курс</w:t>
            </w:r>
          </w:p>
        </w:tc>
        <w:tc>
          <w:tcPr>
            <w:tcW w:w="2397" w:type="dxa"/>
            <w:vAlign w:val="center"/>
          </w:tcPr>
          <w:p w:rsidR="00DB7ECA" w:rsidRPr="005E431E" w:rsidRDefault="00A40D32" w:rsidP="002201A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E431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="002201A4" w:rsidRPr="005E431E">
              <w:rPr>
                <w:rFonts w:ascii="Times New Roman" w:hAnsi="Times New Roman"/>
                <w:bCs/>
                <w:sz w:val="24"/>
                <w:szCs w:val="24"/>
              </w:rPr>
              <w:t>4 (8</w:t>
            </w:r>
            <w:r w:rsidR="00204B98" w:rsidRPr="005E431E">
              <w:rPr>
                <w:rFonts w:ascii="Times New Roman" w:hAnsi="Times New Roman"/>
                <w:bCs/>
                <w:sz w:val="24"/>
                <w:szCs w:val="24"/>
              </w:rPr>
              <w:t>+</w:t>
            </w:r>
            <w:r w:rsidR="002201A4" w:rsidRPr="005E431E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  <w:r w:rsidR="00204B98" w:rsidRPr="005E431E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  <w:tc>
          <w:tcPr>
            <w:tcW w:w="1174" w:type="dxa"/>
          </w:tcPr>
          <w:p w:rsidR="00DB7ECA" w:rsidRPr="005E431E" w:rsidRDefault="002201A4" w:rsidP="002201A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E431E">
              <w:rPr>
                <w:rFonts w:ascii="Times New Roman" w:hAnsi="Times New Roman"/>
                <w:bCs/>
                <w:sz w:val="24"/>
                <w:szCs w:val="24"/>
              </w:rPr>
              <w:t xml:space="preserve">15 </w:t>
            </w:r>
            <w:r w:rsidR="00204B98" w:rsidRPr="005E431E">
              <w:rPr>
                <w:rFonts w:ascii="Times New Roman" w:hAnsi="Times New Roman"/>
                <w:bCs/>
                <w:sz w:val="24"/>
                <w:szCs w:val="24"/>
              </w:rPr>
              <w:t>(</w:t>
            </w:r>
            <w:r w:rsidRPr="005E431E">
              <w:rPr>
                <w:rFonts w:ascii="Times New Roman" w:hAnsi="Times New Roman"/>
                <w:bCs/>
                <w:sz w:val="24"/>
                <w:szCs w:val="24"/>
              </w:rPr>
              <w:t>9</w:t>
            </w:r>
            <w:r w:rsidR="00204B98" w:rsidRPr="005E431E">
              <w:rPr>
                <w:rFonts w:ascii="Times New Roman" w:hAnsi="Times New Roman"/>
                <w:bCs/>
                <w:sz w:val="24"/>
                <w:szCs w:val="24"/>
              </w:rPr>
              <w:t>+</w:t>
            </w:r>
            <w:r w:rsidRPr="005E431E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  <w:r w:rsidR="00204B98" w:rsidRPr="005E431E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  <w:tc>
          <w:tcPr>
            <w:tcW w:w="3068" w:type="dxa"/>
          </w:tcPr>
          <w:p w:rsidR="00DB7ECA" w:rsidRPr="005E431E" w:rsidRDefault="002201A4" w:rsidP="002201A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E431E">
              <w:rPr>
                <w:rFonts w:ascii="Times New Roman" w:hAnsi="Times New Roman"/>
                <w:bCs/>
                <w:sz w:val="24"/>
                <w:szCs w:val="24"/>
              </w:rPr>
              <w:t>9</w:t>
            </w:r>
            <w:r w:rsidR="00204B98" w:rsidRPr="005E431E">
              <w:rPr>
                <w:rFonts w:ascii="Times New Roman" w:hAnsi="Times New Roman"/>
                <w:bCs/>
                <w:sz w:val="24"/>
                <w:szCs w:val="24"/>
              </w:rPr>
              <w:t xml:space="preserve"> (0+</w:t>
            </w:r>
            <w:r w:rsidRPr="005E431E">
              <w:rPr>
                <w:rFonts w:ascii="Times New Roman" w:hAnsi="Times New Roman"/>
                <w:bCs/>
                <w:sz w:val="24"/>
                <w:szCs w:val="24"/>
              </w:rPr>
              <w:t>9</w:t>
            </w:r>
            <w:r w:rsidR="00204B98" w:rsidRPr="005E431E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  <w:tc>
          <w:tcPr>
            <w:tcW w:w="1920" w:type="dxa"/>
          </w:tcPr>
          <w:p w:rsidR="00DB7ECA" w:rsidRPr="005E431E" w:rsidRDefault="00DB7ECA" w:rsidP="004A327C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35" w:type="dxa"/>
          </w:tcPr>
          <w:p w:rsidR="00DB7ECA" w:rsidRPr="005E431E" w:rsidRDefault="002201A4" w:rsidP="004A327C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E431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922" w:type="dxa"/>
          </w:tcPr>
          <w:p w:rsidR="00DB7ECA" w:rsidRPr="005E431E" w:rsidRDefault="002201A4" w:rsidP="004A327C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E431E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71" w:type="dxa"/>
          </w:tcPr>
          <w:p w:rsidR="00DB7ECA" w:rsidRPr="005E431E" w:rsidRDefault="00DB7ECA" w:rsidP="004A327C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E431E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006" w:type="dxa"/>
          </w:tcPr>
          <w:p w:rsidR="00DB7ECA" w:rsidRPr="005E431E" w:rsidRDefault="00A40D32" w:rsidP="004A327C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E431E">
              <w:rPr>
                <w:rFonts w:ascii="Times New Roman" w:hAnsi="Times New Roman"/>
                <w:bCs/>
                <w:sz w:val="24"/>
                <w:szCs w:val="24"/>
              </w:rPr>
              <w:t>43</w:t>
            </w:r>
          </w:p>
        </w:tc>
      </w:tr>
      <w:tr w:rsidR="00DB7ECA" w:rsidRPr="00DB7ECA" w:rsidTr="002201A4">
        <w:trPr>
          <w:jc w:val="center"/>
        </w:trPr>
        <w:tc>
          <w:tcPr>
            <w:tcW w:w="881" w:type="dxa"/>
            <w:shd w:val="clear" w:color="auto" w:fill="auto"/>
          </w:tcPr>
          <w:p w:rsidR="00DB7ECA" w:rsidRPr="005E431E" w:rsidRDefault="00DB7ECA" w:rsidP="004A327C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E431E"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2397" w:type="dxa"/>
            <w:shd w:val="clear" w:color="auto" w:fill="auto"/>
          </w:tcPr>
          <w:p w:rsidR="00DB7ECA" w:rsidRPr="005E431E" w:rsidRDefault="002201A4" w:rsidP="004A327C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E431E">
              <w:rPr>
                <w:rFonts w:ascii="Times New Roman" w:hAnsi="Times New Roman"/>
                <w:b/>
                <w:bCs/>
                <w:sz w:val="24"/>
                <w:szCs w:val="24"/>
              </w:rPr>
              <w:t>53</w:t>
            </w:r>
          </w:p>
        </w:tc>
        <w:tc>
          <w:tcPr>
            <w:tcW w:w="1174" w:type="dxa"/>
            <w:shd w:val="clear" w:color="auto" w:fill="auto"/>
          </w:tcPr>
          <w:p w:rsidR="00DB7ECA" w:rsidRPr="005E431E" w:rsidRDefault="002201A4" w:rsidP="004A327C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E431E">
              <w:rPr>
                <w:rFonts w:ascii="Times New Roman" w:hAnsi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3068" w:type="dxa"/>
            <w:shd w:val="clear" w:color="auto" w:fill="auto"/>
          </w:tcPr>
          <w:p w:rsidR="00DB7ECA" w:rsidRPr="005E431E" w:rsidRDefault="002201A4" w:rsidP="004A327C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E431E">
              <w:rPr>
                <w:rFonts w:ascii="Times New Roman" w:hAnsi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920" w:type="dxa"/>
            <w:shd w:val="clear" w:color="auto" w:fill="auto"/>
          </w:tcPr>
          <w:p w:rsidR="00DB7ECA" w:rsidRPr="005E431E" w:rsidRDefault="00DB7ECA" w:rsidP="004A327C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835" w:type="dxa"/>
            <w:shd w:val="clear" w:color="auto" w:fill="auto"/>
          </w:tcPr>
          <w:p w:rsidR="00DB7ECA" w:rsidRPr="005E431E" w:rsidRDefault="002201A4" w:rsidP="004A327C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E431E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922" w:type="dxa"/>
            <w:shd w:val="clear" w:color="auto" w:fill="auto"/>
          </w:tcPr>
          <w:p w:rsidR="00DB7ECA" w:rsidRPr="005E431E" w:rsidRDefault="002201A4" w:rsidP="004A327C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E431E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271" w:type="dxa"/>
            <w:shd w:val="clear" w:color="auto" w:fill="auto"/>
          </w:tcPr>
          <w:p w:rsidR="00DB7ECA" w:rsidRPr="005E431E" w:rsidRDefault="005E431E" w:rsidP="004A327C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E431E">
              <w:rPr>
                <w:rFonts w:ascii="Times New Roman" w:hAnsi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006" w:type="dxa"/>
            <w:shd w:val="clear" w:color="auto" w:fill="auto"/>
          </w:tcPr>
          <w:p w:rsidR="00DB7ECA" w:rsidRPr="005E431E" w:rsidRDefault="005E431E" w:rsidP="004A327C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E431E">
              <w:rPr>
                <w:rFonts w:ascii="Times New Roman" w:hAnsi="Times New Roman"/>
                <w:b/>
                <w:bCs/>
                <w:sz w:val="24"/>
                <w:szCs w:val="24"/>
              </w:rPr>
              <w:t>95</w:t>
            </w:r>
          </w:p>
        </w:tc>
      </w:tr>
    </w:tbl>
    <w:p w:rsidR="00064156" w:rsidRDefault="00064156" w:rsidP="00064156">
      <w:pPr>
        <w:rPr>
          <w:b/>
          <w:bCs/>
        </w:rPr>
      </w:pPr>
    </w:p>
    <w:p w:rsidR="00064156" w:rsidRDefault="00064156" w:rsidP="00064156">
      <w:pPr>
        <w:jc w:val="center"/>
        <w:rPr>
          <w:sz w:val="28"/>
          <w:szCs w:val="28"/>
        </w:rPr>
      </w:pPr>
    </w:p>
    <w:p w:rsidR="00064156" w:rsidRDefault="00064156" w:rsidP="00064156">
      <w:pPr>
        <w:jc w:val="center"/>
        <w:rPr>
          <w:sz w:val="28"/>
          <w:szCs w:val="28"/>
        </w:rPr>
      </w:pPr>
    </w:p>
    <w:p w:rsidR="00064156" w:rsidRDefault="00064156" w:rsidP="00064156">
      <w:pPr>
        <w:jc w:val="center"/>
        <w:rPr>
          <w:sz w:val="28"/>
          <w:szCs w:val="28"/>
        </w:rPr>
      </w:pPr>
    </w:p>
    <w:p w:rsidR="00064156" w:rsidRDefault="00064156" w:rsidP="00064156">
      <w:pPr>
        <w:jc w:val="center"/>
        <w:rPr>
          <w:sz w:val="28"/>
          <w:szCs w:val="28"/>
        </w:rPr>
      </w:pPr>
    </w:p>
    <w:p w:rsidR="00064156" w:rsidRDefault="00064156" w:rsidP="00064156">
      <w:pPr>
        <w:jc w:val="center"/>
        <w:rPr>
          <w:sz w:val="28"/>
          <w:szCs w:val="28"/>
        </w:rPr>
      </w:pPr>
    </w:p>
    <w:p w:rsidR="00064156" w:rsidRDefault="00064156" w:rsidP="00064156">
      <w:pPr>
        <w:jc w:val="center"/>
        <w:rPr>
          <w:sz w:val="28"/>
          <w:szCs w:val="28"/>
        </w:rPr>
      </w:pPr>
    </w:p>
    <w:p w:rsidR="00064156" w:rsidRDefault="00064156" w:rsidP="00064156">
      <w:pPr>
        <w:jc w:val="center"/>
        <w:rPr>
          <w:sz w:val="28"/>
          <w:szCs w:val="28"/>
        </w:rPr>
      </w:pPr>
    </w:p>
    <w:p w:rsidR="00064156" w:rsidRDefault="00064156" w:rsidP="00064156">
      <w:pPr>
        <w:jc w:val="center"/>
        <w:rPr>
          <w:sz w:val="28"/>
          <w:szCs w:val="28"/>
        </w:rPr>
      </w:pPr>
    </w:p>
    <w:p w:rsidR="00064156" w:rsidRDefault="00064156" w:rsidP="00064156">
      <w:pPr>
        <w:jc w:val="center"/>
        <w:rPr>
          <w:sz w:val="28"/>
          <w:szCs w:val="28"/>
        </w:rPr>
      </w:pPr>
    </w:p>
    <w:p w:rsidR="001656AE" w:rsidRDefault="001656AE" w:rsidP="0083155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31556" w:rsidRPr="0045341A" w:rsidRDefault="00831556" w:rsidP="0083155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45341A">
        <w:rPr>
          <w:rFonts w:ascii="Times New Roman" w:hAnsi="Times New Roman"/>
          <w:sz w:val="28"/>
          <w:szCs w:val="28"/>
        </w:rPr>
        <w:t>График учебного процесса</w:t>
      </w:r>
    </w:p>
    <w:p w:rsidR="00831556" w:rsidRPr="007050F5" w:rsidRDefault="00831556" w:rsidP="00831556">
      <w:pPr>
        <w:autoSpaceDE w:val="0"/>
        <w:autoSpaceDN w:val="0"/>
        <w:adjustRightInd w:val="0"/>
        <w:spacing w:after="0" w:line="240" w:lineRule="auto"/>
        <w:ind w:firstLine="500"/>
        <w:jc w:val="center"/>
        <w:rPr>
          <w:rFonts w:ascii="Times New Roman" w:hAnsi="Times New Roman"/>
          <w:sz w:val="28"/>
          <w:szCs w:val="28"/>
        </w:rPr>
      </w:pPr>
      <w:r w:rsidRPr="007050F5">
        <w:rPr>
          <w:rFonts w:ascii="Times New Roman" w:hAnsi="Times New Roman"/>
          <w:sz w:val="28"/>
          <w:szCs w:val="28"/>
        </w:rPr>
        <w:t>по профессии</w:t>
      </w:r>
      <w:r w:rsidRPr="007050F5">
        <w:rPr>
          <w:rFonts w:ascii="Times New Roman" w:hAnsi="Times New Roman"/>
          <w:sz w:val="28"/>
        </w:rPr>
        <w:t xml:space="preserve"> </w:t>
      </w:r>
      <w:r w:rsidRPr="007050F5">
        <w:rPr>
          <w:rFonts w:ascii="Times New Roman" w:hAnsi="Times New Roman"/>
          <w:sz w:val="28"/>
          <w:szCs w:val="28"/>
        </w:rPr>
        <w:t>15.01.05. Сварщик (ручной и частично механизированной сварки (наплавки)</w:t>
      </w:r>
    </w:p>
    <w:p w:rsidR="007050F5" w:rsidRDefault="007050F5" w:rsidP="004E0E5A">
      <w:pPr>
        <w:jc w:val="center"/>
        <w:rPr>
          <w:rFonts w:ascii="Times New Roman" w:hAnsi="Times New Roman"/>
          <w:sz w:val="28"/>
          <w:szCs w:val="28"/>
        </w:rPr>
      </w:pPr>
    </w:p>
    <w:p w:rsidR="004E0E5A" w:rsidRPr="004E0E5A" w:rsidRDefault="007050F5" w:rsidP="004E0E5A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 курс на 202</w:t>
      </w:r>
      <w:r w:rsidR="00A60889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-202</w:t>
      </w:r>
      <w:r w:rsidR="00A60889">
        <w:rPr>
          <w:rFonts w:ascii="Times New Roman" w:hAnsi="Times New Roman"/>
          <w:sz w:val="28"/>
          <w:szCs w:val="28"/>
        </w:rPr>
        <w:t>4</w:t>
      </w:r>
      <w:r w:rsidR="004E0E5A" w:rsidRPr="004E0E5A">
        <w:rPr>
          <w:rFonts w:ascii="Times New Roman" w:hAnsi="Times New Roman"/>
          <w:sz w:val="28"/>
          <w:szCs w:val="28"/>
        </w:rPr>
        <w:t xml:space="preserve"> учебный год</w:t>
      </w:r>
    </w:p>
    <w:tbl>
      <w:tblPr>
        <w:tblW w:w="505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451"/>
        <w:gridCol w:w="255"/>
        <w:gridCol w:w="270"/>
        <w:gridCol w:w="264"/>
        <w:gridCol w:w="264"/>
        <w:gridCol w:w="39"/>
        <w:gridCol w:w="220"/>
        <w:gridCol w:w="276"/>
        <w:gridCol w:w="275"/>
        <w:gridCol w:w="275"/>
        <w:gridCol w:w="178"/>
        <w:gridCol w:w="118"/>
        <w:gridCol w:w="275"/>
        <w:gridCol w:w="275"/>
        <w:gridCol w:w="323"/>
        <w:gridCol w:w="364"/>
        <w:gridCol w:w="275"/>
        <w:gridCol w:w="278"/>
        <w:gridCol w:w="275"/>
        <w:gridCol w:w="275"/>
        <w:gridCol w:w="15"/>
        <w:gridCol w:w="260"/>
        <w:gridCol w:w="275"/>
        <w:gridCol w:w="272"/>
        <w:gridCol w:w="272"/>
        <w:gridCol w:w="98"/>
        <w:gridCol w:w="175"/>
        <w:gridCol w:w="272"/>
        <w:gridCol w:w="272"/>
        <w:gridCol w:w="272"/>
        <w:gridCol w:w="186"/>
        <w:gridCol w:w="86"/>
        <w:gridCol w:w="272"/>
        <w:gridCol w:w="272"/>
        <w:gridCol w:w="272"/>
        <w:gridCol w:w="272"/>
        <w:gridCol w:w="9"/>
        <w:gridCol w:w="263"/>
        <w:gridCol w:w="272"/>
        <w:gridCol w:w="272"/>
        <w:gridCol w:w="272"/>
        <w:gridCol w:w="98"/>
        <w:gridCol w:w="175"/>
        <w:gridCol w:w="272"/>
        <w:gridCol w:w="272"/>
        <w:gridCol w:w="272"/>
        <w:gridCol w:w="186"/>
        <w:gridCol w:w="86"/>
        <w:gridCol w:w="272"/>
        <w:gridCol w:w="272"/>
        <w:gridCol w:w="272"/>
        <w:gridCol w:w="272"/>
        <w:gridCol w:w="12"/>
        <w:gridCol w:w="260"/>
        <w:gridCol w:w="272"/>
        <w:gridCol w:w="272"/>
        <w:gridCol w:w="272"/>
        <w:gridCol w:w="101"/>
        <w:gridCol w:w="172"/>
        <w:gridCol w:w="272"/>
        <w:gridCol w:w="272"/>
        <w:gridCol w:w="272"/>
        <w:gridCol w:w="314"/>
      </w:tblGrid>
      <w:tr w:rsidR="004E0E5A" w:rsidRPr="004E0E5A" w:rsidTr="002D3538">
        <w:trPr>
          <w:trHeight w:hRule="exact" w:val="395"/>
          <w:jc w:val="center"/>
        </w:trPr>
        <w:tc>
          <w:tcPr>
            <w:tcW w:w="152" w:type="pct"/>
            <w:vMerge w:val="restart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 xml:space="preserve">Курс </w:t>
            </w:r>
          </w:p>
        </w:tc>
        <w:tc>
          <w:tcPr>
            <w:tcW w:w="368" w:type="pct"/>
            <w:gridSpan w:val="5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Сентябрь</w:t>
            </w:r>
          </w:p>
        </w:tc>
        <w:tc>
          <w:tcPr>
            <w:tcW w:w="413" w:type="pct"/>
            <w:gridSpan w:val="5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Октябрь</w:t>
            </w:r>
          </w:p>
        </w:tc>
        <w:tc>
          <w:tcPr>
            <w:tcW w:w="458" w:type="pct"/>
            <w:gridSpan w:val="5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Ноябрь</w:t>
            </w:r>
          </w:p>
        </w:tc>
        <w:tc>
          <w:tcPr>
            <w:tcW w:w="378" w:type="pct"/>
            <w:gridSpan w:val="5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Декабрь</w:t>
            </w:r>
          </w:p>
        </w:tc>
        <w:tc>
          <w:tcPr>
            <w:tcW w:w="398" w:type="pct"/>
            <w:gridSpan w:val="5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Январь</w:t>
            </w:r>
          </w:p>
        </w:tc>
        <w:tc>
          <w:tcPr>
            <w:tcW w:w="398" w:type="pct"/>
            <w:gridSpan w:val="5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Февраль</w:t>
            </w:r>
          </w:p>
        </w:tc>
        <w:tc>
          <w:tcPr>
            <w:tcW w:w="400" w:type="pct"/>
            <w:gridSpan w:val="6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Март</w:t>
            </w:r>
          </w:p>
        </w:tc>
        <w:tc>
          <w:tcPr>
            <w:tcW w:w="398" w:type="pct"/>
            <w:gridSpan w:val="5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Апрель</w:t>
            </w:r>
          </w:p>
        </w:tc>
        <w:tc>
          <w:tcPr>
            <w:tcW w:w="398" w:type="pct"/>
            <w:gridSpan w:val="5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Май</w:t>
            </w:r>
          </w:p>
        </w:tc>
        <w:tc>
          <w:tcPr>
            <w:tcW w:w="401" w:type="pct"/>
            <w:gridSpan w:val="6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Июнь</w:t>
            </w:r>
          </w:p>
        </w:tc>
        <w:tc>
          <w:tcPr>
            <w:tcW w:w="398" w:type="pct"/>
            <w:gridSpan w:val="5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Июль</w:t>
            </w:r>
          </w:p>
        </w:tc>
        <w:tc>
          <w:tcPr>
            <w:tcW w:w="441" w:type="pct"/>
            <w:gridSpan w:val="5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Август</w:t>
            </w:r>
          </w:p>
        </w:tc>
      </w:tr>
      <w:tr w:rsidR="002D3538" w:rsidRPr="004E0E5A" w:rsidTr="002D3538">
        <w:trPr>
          <w:cantSplit/>
          <w:trHeight w:hRule="exact" w:val="624"/>
          <w:jc w:val="center"/>
        </w:trPr>
        <w:tc>
          <w:tcPr>
            <w:tcW w:w="152" w:type="pct"/>
            <w:vMerge/>
            <w:shd w:val="clear" w:color="auto" w:fill="auto"/>
            <w:vAlign w:val="center"/>
          </w:tcPr>
          <w:p w:rsidR="002D3538" w:rsidRPr="004E0E5A" w:rsidRDefault="002D3538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" w:type="pct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1-7</w:t>
            </w:r>
          </w:p>
        </w:tc>
        <w:tc>
          <w:tcPr>
            <w:tcW w:w="91" w:type="pct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8-14</w:t>
            </w:r>
          </w:p>
        </w:tc>
        <w:tc>
          <w:tcPr>
            <w:tcW w:w="89" w:type="pct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15-21</w:t>
            </w:r>
          </w:p>
        </w:tc>
        <w:tc>
          <w:tcPr>
            <w:tcW w:w="89" w:type="pct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22-28</w:t>
            </w:r>
          </w:p>
        </w:tc>
        <w:tc>
          <w:tcPr>
            <w:tcW w:w="87" w:type="pct"/>
            <w:gridSpan w:val="2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29-5</w:t>
            </w:r>
          </w:p>
        </w:tc>
        <w:tc>
          <w:tcPr>
            <w:tcW w:w="93" w:type="pct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6-12</w:t>
            </w:r>
          </w:p>
        </w:tc>
        <w:tc>
          <w:tcPr>
            <w:tcW w:w="93" w:type="pct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13-19</w:t>
            </w:r>
          </w:p>
        </w:tc>
        <w:tc>
          <w:tcPr>
            <w:tcW w:w="93" w:type="pct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20-26</w:t>
            </w:r>
          </w:p>
        </w:tc>
        <w:tc>
          <w:tcPr>
            <w:tcW w:w="100" w:type="pct"/>
            <w:gridSpan w:val="2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27-2</w:t>
            </w:r>
          </w:p>
        </w:tc>
        <w:tc>
          <w:tcPr>
            <w:tcW w:w="93" w:type="pct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3-9</w:t>
            </w:r>
          </w:p>
        </w:tc>
        <w:tc>
          <w:tcPr>
            <w:tcW w:w="93" w:type="pct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10-16</w:t>
            </w:r>
          </w:p>
        </w:tc>
        <w:tc>
          <w:tcPr>
            <w:tcW w:w="109" w:type="pct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17-23</w:t>
            </w:r>
          </w:p>
        </w:tc>
        <w:tc>
          <w:tcPr>
            <w:tcW w:w="123" w:type="pct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24-30</w:t>
            </w:r>
          </w:p>
        </w:tc>
        <w:tc>
          <w:tcPr>
            <w:tcW w:w="93" w:type="pct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1-7</w:t>
            </w:r>
          </w:p>
        </w:tc>
        <w:tc>
          <w:tcPr>
            <w:tcW w:w="94" w:type="pct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8-14</w:t>
            </w:r>
          </w:p>
        </w:tc>
        <w:tc>
          <w:tcPr>
            <w:tcW w:w="93" w:type="pct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15-21</w:t>
            </w:r>
          </w:p>
        </w:tc>
        <w:tc>
          <w:tcPr>
            <w:tcW w:w="93" w:type="pct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22-28</w:t>
            </w:r>
          </w:p>
        </w:tc>
        <w:tc>
          <w:tcPr>
            <w:tcW w:w="93" w:type="pct"/>
            <w:gridSpan w:val="2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29-4</w:t>
            </w:r>
          </w:p>
        </w:tc>
        <w:tc>
          <w:tcPr>
            <w:tcW w:w="93" w:type="pct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5-11</w:t>
            </w:r>
          </w:p>
        </w:tc>
        <w:tc>
          <w:tcPr>
            <w:tcW w:w="92" w:type="pct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12-18</w:t>
            </w:r>
          </w:p>
        </w:tc>
        <w:tc>
          <w:tcPr>
            <w:tcW w:w="92" w:type="pct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19-25</w:t>
            </w:r>
          </w:p>
        </w:tc>
        <w:tc>
          <w:tcPr>
            <w:tcW w:w="92" w:type="pct"/>
            <w:gridSpan w:val="2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26-1</w:t>
            </w:r>
          </w:p>
        </w:tc>
        <w:tc>
          <w:tcPr>
            <w:tcW w:w="92" w:type="pct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2-8</w:t>
            </w:r>
          </w:p>
        </w:tc>
        <w:tc>
          <w:tcPr>
            <w:tcW w:w="92" w:type="pct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9-15</w:t>
            </w:r>
          </w:p>
        </w:tc>
        <w:tc>
          <w:tcPr>
            <w:tcW w:w="92" w:type="pct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16-22</w:t>
            </w:r>
          </w:p>
        </w:tc>
        <w:tc>
          <w:tcPr>
            <w:tcW w:w="92" w:type="pct"/>
            <w:gridSpan w:val="2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23-29</w:t>
            </w:r>
          </w:p>
        </w:tc>
        <w:tc>
          <w:tcPr>
            <w:tcW w:w="92" w:type="pct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1-7</w:t>
            </w:r>
          </w:p>
        </w:tc>
        <w:tc>
          <w:tcPr>
            <w:tcW w:w="92" w:type="pct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8-14</w:t>
            </w:r>
          </w:p>
        </w:tc>
        <w:tc>
          <w:tcPr>
            <w:tcW w:w="92" w:type="pct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15-21</w:t>
            </w:r>
          </w:p>
        </w:tc>
        <w:tc>
          <w:tcPr>
            <w:tcW w:w="92" w:type="pct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22-28</w:t>
            </w:r>
          </w:p>
        </w:tc>
        <w:tc>
          <w:tcPr>
            <w:tcW w:w="92" w:type="pct"/>
            <w:gridSpan w:val="2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29-4</w:t>
            </w:r>
          </w:p>
        </w:tc>
        <w:tc>
          <w:tcPr>
            <w:tcW w:w="92" w:type="pct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5-11</w:t>
            </w:r>
          </w:p>
        </w:tc>
        <w:tc>
          <w:tcPr>
            <w:tcW w:w="92" w:type="pct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12-18</w:t>
            </w:r>
          </w:p>
        </w:tc>
        <w:tc>
          <w:tcPr>
            <w:tcW w:w="92" w:type="pct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19-25</w:t>
            </w:r>
          </w:p>
        </w:tc>
        <w:tc>
          <w:tcPr>
            <w:tcW w:w="92" w:type="pct"/>
            <w:gridSpan w:val="2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26-2</w:t>
            </w:r>
          </w:p>
        </w:tc>
        <w:tc>
          <w:tcPr>
            <w:tcW w:w="92" w:type="pct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3-9</w:t>
            </w:r>
          </w:p>
        </w:tc>
        <w:tc>
          <w:tcPr>
            <w:tcW w:w="92" w:type="pct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10-16</w:t>
            </w:r>
          </w:p>
        </w:tc>
        <w:tc>
          <w:tcPr>
            <w:tcW w:w="92" w:type="pct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17-23</w:t>
            </w:r>
          </w:p>
        </w:tc>
        <w:tc>
          <w:tcPr>
            <w:tcW w:w="92" w:type="pct"/>
            <w:gridSpan w:val="2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24-30</w:t>
            </w:r>
          </w:p>
        </w:tc>
        <w:tc>
          <w:tcPr>
            <w:tcW w:w="92" w:type="pct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31-6</w:t>
            </w:r>
          </w:p>
        </w:tc>
        <w:tc>
          <w:tcPr>
            <w:tcW w:w="92" w:type="pct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7-13</w:t>
            </w:r>
          </w:p>
        </w:tc>
        <w:tc>
          <w:tcPr>
            <w:tcW w:w="92" w:type="pct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14-20</w:t>
            </w:r>
          </w:p>
        </w:tc>
        <w:tc>
          <w:tcPr>
            <w:tcW w:w="92" w:type="pct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21-27</w:t>
            </w:r>
          </w:p>
        </w:tc>
        <w:tc>
          <w:tcPr>
            <w:tcW w:w="92" w:type="pct"/>
            <w:gridSpan w:val="2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28-4</w:t>
            </w:r>
          </w:p>
        </w:tc>
        <w:tc>
          <w:tcPr>
            <w:tcW w:w="92" w:type="pct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5-11</w:t>
            </w:r>
          </w:p>
        </w:tc>
        <w:tc>
          <w:tcPr>
            <w:tcW w:w="92" w:type="pct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12-18</w:t>
            </w:r>
          </w:p>
        </w:tc>
        <w:tc>
          <w:tcPr>
            <w:tcW w:w="92" w:type="pct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19-25</w:t>
            </w:r>
          </w:p>
        </w:tc>
        <w:tc>
          <w:tcPr>
            <w:tcW w:w="92" w:type="pct"/>
            <w:gridSpan w:val="2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26-1</w:t>
            </w:r>
          </w:p>
        </w:tc>
        <w:tc>
          <w:tcPr>
            <w:tcW w:w="92" w:type="pct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2-8</w:t>
            </w:r>
          </w:p>
        </w:tc>
        <w:tc>
          <w:tcPr>
            <w:tcW w:w="92" w:type="pct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9-15</w:t>
            </w:r>
          </w:p>
        </w:tc>
        <w:tc>
          <w:tcPr>
            <w:tcW w:w="92" w:type="pct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16-22</w:t>
            </w:r>
          </w:p>
        </w:tc>
        <w:tc>
          <w:tcPr>
            <w:tcW w:w="107" w:type="pct"/>
            <w:shd w:val="clear" w:color="auto" w:fill="auto"/>
            <w:textDirection w:val="btLr"/>
            <w:vAlign w:val="center"/>
          </w:tcPr>
          <w:p w:rsidR="002D3538" w:rsidRPr="002D3538" w:rsidRDefault="002D3538" w:rsidP="002D35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D3538">
              <w:rPr>
                <w:rFonts w:ascii="Times New Roman" w:hAnsi="Times New Roman"/>
                <w:sz w:val="16"/>
                <w:szCs w:val="16"/>
              </w:rPr>
              <w:t>23-29</w:t>
            </w:r>
          </w:p>
        </w:tc>
      </w:tr>
      <w:tr w:rsidR="004E0E5A" w:rsidRPr="004E0E5A" w:rsidTr="002D3538">
        <w:trPr>
          <w:cantSplit/>
          <w:trHeight w:hRule="exact" w:val="624"/>
          <w:jc w:val="center"/>
        </w:trPr>
        <w:tc>
          <w:tcPr>
            <w:tcW w:w="152" w:type="pct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нед</w:t>
            </w:r>
          </w:p>
        </w:tc>
        <w:tc>
          <w:tcPr>
            <w:tcW w:w="86" w:type="pct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91" w:type="pct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89" w:type="pct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89" w:type="pct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87" w:type="pct"/>
            <w:gridSpan w:val="2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93" w:type="pct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93" w:type="pct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93" w:type="pct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100" w:type="pct"/>
            <w:gridSpan w:val="2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93" w:type="pct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93" w:type="pct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123" w:type="pct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13</w:t>
            </w:r>
          </w:p>
        </w:tc>
        <w:tc>
          <w:tcPr>
            <w:tcW w:w="93" w:type="pct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14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15</w:t>
            </w:r>
          </w:p>
        </w:tc>
        <w:tc>
          <w:tcPr>
            <w:tcW w:w="93" w:type="pct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16</w:t>
            </w:r>
          </w:p>
        </w:tc>
        <w:tc>
          <w:tcPr>
            <w:tcW w:w="93" w:type="pct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17</w:t>
            </w:r>
          </w:p>
        </w:tc>
        <w:tc>
          <w:tcPr>
            <w:tcW w:w="93" w:type="pct"/>
            <w:gridSpan w:val="2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18</w:t>
            </w:r>
          </w:p>
        </w:tc>
        <w:tc>
          <w:tcPr>
            <w:tcW w:w="93" w:type="pct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19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20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21</w:t>
            </w:r>
          </w:p>
        </w:tc>
        <w:tc>
          <w:tcPr>
            <w:tcW w:w="92" w:type="pct"/>
            <w:gridSpan w:val="2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22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23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24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25</w:t>
            </w:r>
          </w:p>
        </w:tc>
        <w:tc>
          <w:tcPr>
            <w:tcW w:w="92" w:type="pct"/>
            <w:gridSpan w:val="2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26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27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28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29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30</w:t>
            </w:r>
          </w:p>
        </w:tc>
        <w:tc>
          <w:tcPr>
            <w:tcW w:w="92" w:type="pct"/>
            <w:gridSpan w:val="2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31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32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33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92" w:type="pct"/>
            <w:gridSpan w:val="2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35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36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37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38</w:t>
            </w:r>
          </w:p>
        </w:tc>
        <w:tc>
          <w:tcPr>
            <w:tcW w:w="92" w:type="pct"/>
            <w:gridSpan w:val="2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39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40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41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42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43</w:t>
            </w:r>
          </w:p>
        </w:tc>
        <w:tc>
          <w:tcPr>
            <w:tcW w:w="92" w:type="pct"/>
            <w:gridSpan w:val="2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44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45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46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47</w:t>
            </w:r>
          </w:p>
        </w:tc>
        <w:tc>
          <w:tcPr>
            <w:tcW w:w="92" w:type="pct"/>
            <w:gridSpan w:val="2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48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49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50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51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4E0E5A" w:rsidRPr="004E0E5A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E0E5A">
              <w:rPr>
                <w:rFonts w:ascii="Times New Roman" w:hAnsi="Times New Roman"/>
                <w:sz w:val="16"/>
                <w:szCs w:val="16"/>
              </w:rPr>
              <w:t>52</w:t>
            </w:r>
          </w:p>
        </w:tc>
      </w:tr>
      <w:tr w:rsidR="00A60889" w:rsidRPr="004E0E5A" w:rsidTr="002D3538">
        <w:trPr>
          <w:cantSplit/>
          <w:trHeight w:val="701"/>
          <w:jc w:val="center"/>
        </w:trPr>
        <w:tc>
          <w:tcPr>
            <w:tcW w:w="152" w:type="pct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6" w:type="pct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1" w:type="pct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89" w:type="pct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89" w:type="pct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87" w:type="pct"/>
            <w:gridSpan w:val="2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3" w:type="pct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3" w:type="pct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3" w:type="pct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100" w:type="pct"/>
            <w:gridSpan w:val="2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3" w:type="pct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3" w:type="pct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123" w:type="pct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3" w:type="pct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3" w:type="pct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3" w:type="pct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3" w:type="pct"/>
            <w:gridSpan w:val="2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E0E5A">
              <w:rPr>
                <w:rFonts w:ascii="Times New Roman" w:hAnsi="Times New Roman"/>
              </w:rPr>
              <w:t>=</w:t>
            </w:r>
          </w:p>
        </w:tc>
        <w:tc>
          <w:tcPr>
            <w:tcW w:w="93" w:type="pct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E0E5A">
              <w:rPr>
                <w:rFonts w:ascii="Times New Roman" w:hAnsi="Times New Roman"/>
              </w:rPr>
              <w:t>=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2" w:type="pct"/>
            <w:gridSpan w:val="2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2" w:type="pct"/>
            <w:gridSpan w:val="2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2" w:type="pct"/>
            <w:gridSpan w:val="2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2" w:type="pct"/>
            <w:gridSpan w:val="2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2" w:type="pct"/>
            <w:gridSpan w:val="2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E0E5A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A60889" w:rsidRDefault="00A60889" w:rsidP="00A60889">
            <w:pPr>
              <w:spacing w:after="0" w:line="240" w:lineRule="auto"/>
              <w:jc w:val="center"/>
            </w:pPr>
            <w:r w:rsidRPr="00DC7D7A">
              <w:rPr>
                <w:rFonts w:ascii="Times New Roman" w:hAnsi="Times New Roman"/>
              </w:rPr>
              <w:t>::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A60889" w:rsidRDefault="00A60889" w:rsidP="00A60889">
            <w:pPr>
              <w:spacing w:after="0" w:line="240" w:lineRule="auto"/>
              <w:jc w:val="center"/>
            </w:pPr>
            <w:r w:rsidRPr="00DC7D7A">
              <w:rPr>
                <w:rFonts w:ascii="Times New Roman" w:hAnsi="Times New Roman"/>
              </w:rPr>
              <w:t>::</w:t>
            </w:r>
          </w:p>
        </w:tc>
        <w:tc>
          <w:tcPr>
            <w:tcW w:w="92" w:type="pct"/>
            <w:gridSpan w:val="2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E0E5A">
              <w:rPr>
                <w:rFonts w:ascii="Times New Roman" w:hAnsi="Times New Roman"/>
              </w:rPr>
              <w:t>=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E0E5A">
              <w:rPr>
                <w:rFonts w:ascii="Times New Roman" w:hAnsi="Times New Roman"/>
              </w:rPr>
              <w:t>=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E0E5A">
              <w:rPr>
                <w:rFonts w:ascii="Times New Roman" w:hAnsi="Times New Roman"/>
              </w:rPr>
              <w:t>=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E0E5A">
              <w:rPr>
                <w:rFonts w:ascii="Times New Roman" w:hAnsi="Times New Roman"/>
              </w:rPr>
              <w:t>=</w:t>
            </w:r>
          </w:p>
        </w:tc>
        <w:tc>
          <w:tcPr>
            <w:tcW w:w="92" w:type="pct"/>
            <w:gridSpan w:val="2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E0E5A">
              <w:rPr>
                <w:rFonts w:ascii="Times New Roman" w:hAnsi="Times New Roman"/>
              </w:rPr>
              <w:t>=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E0E5A">
              <w:rPr>
                <w:rFonts w:ascii="Times New Roman" w:hAnsi="Times New Roman"/>
              </w:rPr>
              <w:t>=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E0E5A">
              <w:rPr>
                <w:rFonts w:ascii="Times New Roman" w:hAnsi="Times New Roman"/>
              </w:rPr>
              <w:t>=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E0E5A">
              <w:rPr>
                <w:rFonts w:ascii="Times New Roman" w:hAnsi="Times New Roman"/>
              </w:rPr>
              <w:t>=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60889" w:rsidRPr="004E0E5A" w:rsidRDefault="00A60889" w:rsidP="00AA491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E0E5A">
              <w:rPr>
                <w:rFonts w:ascii="Times New Roman" w:hAnsi="Times New Roman"/>
              </w:rPr>
              <w:t>=</w:t>
            </w:r>
          </w:p>
        </w:tc>
      </w:tr>
    </w:tbl>
    <w:p w:rsidR="004E0E5A" w:rsidRPr="009B37EB" w:rsidRDefault="004E0E5A" w:rsidP="004E0E5A">
      <w:pPr>
        <w:jc w:val="center"/>
        <w:rPr>
          <w:rFonts w:ascii="Times New Roman" w:hAnsi="Times New Roman"/>
        </w:rPr>
      </w:pPr>
    </w:p>
    <w:p w:rsidR="004E0E5A" w:rsidRPr="009B37EB" w:rsidRDefault="004E0E5A" w:rsidP="004E0E5A">
      <w:pPr>
        <w:spacing w:after="0" w:line="240" w:lineRule="auto"/>
        <w:rPr>
          <w:rFonts w:ascii="Times New Roman" w:hAnsi="Times New Roman"/>
        </w:rPr>
      </w:pPr>
    </w:p>
    <w:p w:rsidR="004E0E5A" w:rsidRPr="004E0E5A" w:rsidRDefault="007050F5" w:rsidP="004E0E5A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 курс на 202</w:t>
      </w:r>
      <w:r w:rsidR="00A60889">
        <w:rPr>
          <w:rFonts w:ascii="Times New Roman" w:hAnsi="Times New Roman"/>
          <w:sz w:val="28"/>
          <w:szCs w:val="28"/>
        </w:rPr>
        <w:t>4</w:t>
      </w:r>
      <w:r w:rsidR="004E0E5A" w:rsidRPr="004E0E5A">
        <w:rPr>
          <w:rFonts w:ascii="Times New Roman" w:hAnsi="Times New Roman"/>
          <w:sz w:val="28"/>
          <w:szCs w:val="28"/>
        </w:rPr>
        <w:t>-202</w:t>
      </w:r>
      <w:r w:rsidR="00A60889">
        <w:rPr>
          <w:rFonts w:ascii="Times New Roman" w:hAnsi="Times New Roman"/>
          <w:sz w:val="28"/>
          <w:szCs w:val="28"/>
        </w:rPr>
        <w:t>5</w:t>
      </w:r>
      <w:r w:rsidR="004E0E5A" w:rsidRPr="004E0E5A">
        <w:rPr>
          <w:rFonts w:ascii="Times New Roman" w:hAnsi="Times New Roman"/>
          <w:sz w:val="28"/>
          <w:szCs w:val="28"/>
        </w:rPr>
        <w:t xml:space="preserve"> учебный год</w:t>
      </w:r>
    </w:p>
    <w:p w:rsidR="004E0E5A" w:rsidRPr="009B37EB" w:rsidRDefault="004E0E5A" w:rsidP="004E0E5A">
      <w:pPr>
        <w:spacing w:after="0" w:line="240" w:lineRule="auto"/>
        <w:jc w:val="center"/>
        <w:rPr>
          <w:rFonts w:ascii="Times New Roman" w:hAnsi="Times New Roman"/>
        </w:rPr>
      </w:pPr>
    </w:p>
    <w:tbl>
      <w:tblPr>
        <w:tblW w:w="508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535"/>
        <w:gridCol w:w="252"/>
        <w:gridCol w:w="264"/>
        <w:gridCol w:w="261"/>
        <w:gridCol w:w="264"/>
        <w:gridCol w:w="247"/>
        <w:gridCol w:w="274"/>
        <w:gridCol w:w="274"/>
        <w:gridCol w:w="274"/>
        <w:gridCol w:w="101"/>
        <w:gridCol w:w="185"/>
        <w:gridCol w:w="274"/>
        <w:gridCol w:w="274"/>
        <w:gridCol w:w="342"/>
        <w:gridCol w:w="330"/>
        <w:gridCol w:w="274"/>
        <w:gridCol w:w="277"/>
        <w:gridCol w:w="274"/>
        <w:gridCol w:w="274"/>
        <w:gridCol w:w="24"/>
        <w:gridCol w:w="250"/>
        <w:gridCol w:w="274"/>
        <w:gridCol w:w="271"/>
        <w:gridCol w:w="271"/>
        <w:gridCol w:w="113"/>
        <w:gridCol w:w="158"/>
        <w:gridCol w:w="271"/>
        <w:gridCol w:w="271"/>
        <w:gridCol w:w="271"/>
        <w:gridCol w:w="208"/>
        <w:gridCol w:w="63"/>
        <w:gridCol w:w="271"/>
        <w:gridCol w:w="271"/>
        <w:gridCol w:w="271"/>
        <w:gridCol w:w="271"/>
        <w:gridCol w:w="39"/>
        <w:gridCol w:w="232"/>
        <w:gridCol w:w="271"/>
        <w:gridCol w:w="271"/>
        <w:gridCol w:w="271"/>
        <w:gridCol w:w="134"/>
        <w:gridCol w:w="137"/>
        <w:gridCol w:w="271"/>
        <w:gridCol w:w="271"/>
        <w:gridCol w:w="271"/>
        <w:gridCol w:w="229"/>
        <w:gridCol w:w="42"/>
        <w:gridCol w:w="271"/>
        <w:gridCol w:w="271"/>
        <w:gridCol w:w="271"/>
        <w:gridCol w:w="271"/>
        <w:gridCol w:w="68"/>
        <w:gridCol w:w="202"/>
        <w:gridCol w:w="271"/>
        <w:gridCol w:w="271"/>
        <w:gridCol w:w="271"/>
        <w:gridCol w:w="164"/>
        <w:gridCol w:w="107"/>
        <w:gridCol w:w="271"/>
        <w:gridCol w:w="271"/>
        <w:gridCol w:w="271"/>
        <w:gridCol w:w="414"/>
      </w:tblGrid>
      <w:tr w:rsidR="004E0E5A" w:rsidRPr="009114FC" w:rsidTr="00E46896">
        <w:trPr>
          <w:trHeight w:hRule="exact" w:val="395"/>
          <w:jc w:val="center"/>
        </w:trPr>
        <w:tc>
          <w:tcPr>
            <w:tcW w:w="180" w:type="pct"/>
            <w:vMerge w:val="restart"/>
            <w:shd w:val="clear" w:color="auto" w:fill="auto"/>
            <w:vAlign w:val="center"/>
          </w:tcPr>
          <w:p w:rsidR="004E0E5A" w:rsidRPr="009114FC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 xml:space="preserve">Курс </w:t>
            </w:r>
          </w:p>
        </w:tc>
        <w:tc>
          <w:tcPr>
            <w:tcW w:w="350" w:type="pct"/>
            <w:gridSpan w:val="4"/>
            <w:shd w:val="clear" w:color="auto" w:fill="auto"/>
            <w:vAlign w:val="center"/>
          </w:tcPr>
          <w:p w:rsidR="004E0E5A" w:rsidRPr="009114FC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Сентябрь</w:t>
            </w:r>
          </w:p>
        </w:tc>
        <w:tc>
          <w:tcPr>
            <w:tcW w:w="393" w:type="pct"/>
            <w:gridSpan w:val="5"/>
            <w:shd w:val="clear" w:color="auto" w:fill="auto"/>
            <w:vAlign w:val="center"/>
          </w:tcPr>
          <w:p w:rsidR="004E0E5A" w:rsidRPr="009114FC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Октябрь</w:t>
            </w:r>
          </w:p>
        </w:tc>
        <w:tc>
          <w:tcPr>
            <w:tcW w:w="472" w:type="pct"/>
            <w:gridSpan w:val="5"/>
            <w:shd w:val="clear" w:color="auto" w:fill="auto"/>
            <w:vAlign w:val="center"/>
          </w:tcPr>
          <w:p w:rsidR="004E0E5A" w:rsidRPr="009114FC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Ноябрь</w:t>
            </w:r>
          </w:p>
        </w:tc>
        <w:tc>
          <w:tcPr>
            <w:tcW w:w="377" w:type="pct"/>
            <w:gridSpan w:val="5"/>
            <w:shd w:val="clear" w:color="auto" w:fill="auto"/>
            <w:vAlign w:val="center"/>
          </w:tcPr>
          <w:p w:rsidR="004E0E5A" w:rsidRPr="009114FC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Декабрь</w:t>
            </w:r>
          </w:p>
        </w:tc>
        <w:tc>
          <w:tcPr>
            <w:tcW w:w="396" w:type="pct"/>
            <w:gridSpan w:val="5"/>
            <w:shd w:val="clear" w:color="auto" w:fill="auto"/>
            <w:vAlign w:val="center"/>
          </w:tcPr>
          <w:p w:rsidR="004E0E5A" w:rsidRPr="009114FC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Январь</w:t>
            </w:r>
          </w:p>
        </w:tc>
        <w:tc>
          <w:tcPr>
            <w:tcW w:w="396" w:type="pct"/>
            <w:gridSpan w:val="5"/>
            <w:shd w:val="clear" w:color="auto" w:fill="auto"/>
            <w:vAlign w:val="center"/>
          </w:tcPr>
          <w:p w:rsidR="004E0E5A" w:rsidRPr="009114FC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Февраль</w:t>
            </w:r>
          </w:p>
        </w:tc>
        <w:tc>
          <w:tcPr>
            <w:tcW w:w="398" w:type="pct"/>
            <w:gridSpan w:val="6"/>
            <w:shd w:val="clear" w:color="auto" w:fill="auto"/>
            <w:vAlign w:val="center"/>
          </w:tcPr>
          <w:p w:rsidR="004E0E5A" w:rsidRPr="009114FC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Март</w:t>
            </w:r>
          </w:p>
        </w:tc>
        <w:tc>
          <w:tcPr>
            <w:tcW w:w="396" w:type="pct"/>
            <w:gridSpan w:val="5"/>
            <w:shd w:val="clear" w:color="auto" w:fill="auto"/>
            <w:vAlign w:val="center"/>
          </w:tcPr>
          <w:p w:rsidR="004E0E5A" w:rsidRPr="009114FC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Апрель</w:t>
            </w:r>
          </w:p>
        </w:tc>
        <w:tc>
          <w:tcPr>
            <w:tcW w:w="396" w:type="pct"/>
            <w:gridSpan w:val="5"/>
            <w:shd w:val="clear" w:color="auto" w:fill="auto"/>
            <w:vAlign w:val="center"/>
          </w:tcPr>
          <w:p w:rsidR="004E0E5A" w:rsidRPr="009114FC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Май</w:t>
            </w:r>
          </w:p>
        </w:tc>
        <w:tc>
          <w:tcPr>
            <w:tcW w:w="401" w:type="pct"/>
            <w:gridSpan w:val="6"/>
            <w:shd w:val="clear" w:color="auto" w:fill="auto"/>
            <w:vAlign w:val="center"/>
          </w:tcPr>
          <w:p w:rsidR="004E0E5A" w:rsidRPr="009114FC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Июнь</w:t>
            </w:r>
          </w:p>
        </w:tc>
        <w:tc>
          <w:tcPr>
            <w:tcW w:w="396" w:type="pct"/>
            <w:gridSpan w:val="5"/>
            <w:shd w:val="clear" w:color="auto" w:fill="auto"/>
            <w:vAlign w:val="center"/>
          </w:tcPr>
          <w:p w:rsidR="004E0E5A" w:rsidRPr="009114FC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Июль</w:t>
            </w:r>
          </w:p>
        </w:tc>
        <w:tc>
          <w:tcPr>
            <w:tcW w:w="448" w:type="pct"/>
            <w:gridSpan w:val="5"/>
            <w:shd w:val="clear" w:color="auto" w:fill="auto"/>
            <w:vAlign w:val="center"/>
          </w:tcPr>
          <w:p w:rsidR="004E0E5A" w:rsidRPr="009114FC" w:rsidRDefault="004E0E5A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Август</w:t>
            </w:r>
          </w:p>
        </w:tc>
      </w:tr>
      <w:tr w:rsidR="009509DE" w:rsidRPr="009114FC" w:rsidTr="00E46896">
        <w:trPr>
          <w:cantSplit/>
          <w:trHeight w:hRule="exact" w:val="624"/>
          <w:jc w:val="center"/>
        </w:trPr>
        <w:tc>
          <w:tcPr>
            <w:tcW w:w="180" w:type="pct"/>
            <w:vMerge/>
            <w:shd w:val="clear" w:color="auto" w:fill="auto"/>
            <w:vAlign w:val="center"/>
          </w:tcPr>
          <w:p w:rsidR="009509DE" w:rsidRPr="009114FC" w:rsidRDefault="009509DE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" w:type="pct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2-8</w:t>
            </w:r>
          </w:p>
        </w:tc>
        <w:tc>
          <w:tcPr>
            <w:tcW w:w="89" w:type="pct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9-15</w:t>
            </w:r>
          </w:p>
        </w:tc>
        <w:tc>
          <w:tcPr>
            <w:tcW w:w="88" w:type="pct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16-22</w:t>
            </w:r>
          </w:p>
        </w:tc>
        <w:tc>
          <w:tcPr>
            <w:tcW w:w="89" w:type="pct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23-29</w:t>
            </w:r>
          </w:p>
        </w:tc>
        <w:tc>
          <w:tcPr>
            <w:tcW w:w="83" w:type="pct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30-6</w:t>
            </w:r>
          </w:p>
        </w:tc>
        <w:tc>
          <w:tcPr>
            <w:tcW w:w="92" w:type="pct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7-13</w:t>
            </w:r>
          </w:p>
        </w:tc>
        <w:tc>
          <w:tcPr>
            <w:tcW w:w="92" w:type="pct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14-20</w:t>
            </w:r>
          </w:p>
        </w:tc>
        <w:tc>
          <w:tcPr>
            <w:tcW w:w="92" w:type="pct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21-27</w:t>
            </w:r>
          </w:p>
        </w:tc>
        <w:tc>
          <w:tcPr>
            <w:tcW w:w="96" w:type="pct"/>
            <w:gridSpan w:val="2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28-3</w:t>
            </w:r>
          </w:p>
        </w:tc>
        <w:tc>
          <w:tcPr>
            <w:tcW w:w="92" w:type="pct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4-10</w:t>
            </w:r>
          </w:p>
        </w:tc>
        <w:tc>
          <w:tcPr>
            <w:tcW w:w="92" w:type="pct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11-17</w:t>
            </w:r>
          </w:p>
        </w:tc>
        <w:tc>
          <w:tcPr>
            <w:tcW w:w="115" w:type="pct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18-24</w:t>
            </w:r>
          </w:p>
        </w:tc>
        <w:tc>
          <w:tcPr>
            <w:tcW w:w="111" w:type="pct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25-1</w:t>
            </w:r>
          </w:p>
        </w:tc>
        <w:tc>
          <w:tcPr>
            <w:tcW w:w="92" w:type="pct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2-8</w:t>
            </w:r>
          </w:p>
        </w:tc>
        <w:tc>
          <w:tcPr>
            <w:tcW w:w="93" w:type="pct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9-15</w:t>
            </w:r>
          </w:p>
        </w:tc>
        <w:tc>
          <w:tcPr>
            <w:tcW w:w="92" w:type="pct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16-22</w:t>
            </w:r>
          </w:p>
        </w:tc>
        <w:tc>
          <w:tcPr>
            <w:tcW w:w="92" w:type="pct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23-29</w:t>
            </w:r>
          </w:p>
        </w:tc>
        <w:tc>
          <w:tcPr>
            <w:tcW w:w="92" w:type="pct"/>
            <w:gridSpan w:val="2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30-5</w:t>
            </w:r>
          </w:p>
        </w:tc>
        <w:tc>
          <w:tcPr>
            <w:tcW w:w="92" w:type="pct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6-12</w:t>
            </w:r>
          </w:p>
        </w:tc>
        <w:tc>
          <w:tcPr>
            <w:tcW w:w="91" w:type="pct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13-19</w:t>
            </w:r>
          </w:p>
        </w:tc>
        <w:tc>
          <w:tcPr>
            <w:tcW w:w="91" w:type="pct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20-26</w:t>
            </w:r>
          </w:p>
        </w:tc>
        <w:tc>
          <w:tcPr>
            <w:tcW w:w="91" w:type="pct"/>
            <w:gridSpan w:val="2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27-2</w:t>
            </w:r>
          </w:p>
        </w:tc>
        <w:tc>
          <w:tcPr>
            <w:tcW w:w="91" w:type="pct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3-9</w:t>
            </w:r>
          </w:p>
        </w:tc>
        <w:tc>
          <w:tcPr>
            <w:tcW w:w="91" w:type="pct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10-16</w:t>
            </w:r>
          </w:p>
        </w:tc>
        <w:tc>
          <w:tcPr>
            <w:tcW w:w="91" w:type="pct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17-23</w:t>
            </w:r>
          </w:p>
        </w:tc>
        <w:tc>
          <w:tcPr>
            <w:tcW w:w="91" w:type="pct"/>
            <w:gridSpan w:val="2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24-2</w:t>
            </w:r>
          </w:p>
        </w:tc>
        <w:tc>
          <w:tcPr>
            <w:tcW w:w="91" w:type="pct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3-9</w:t>
            </w:r>
          </w:p>
        </w:tc>
        <w:tc>
          <w:tcPr>
            <w:tcW w:w="91" w:type="pct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10-16</w:t>
            </w:r>
          </w:p>
        </w:tc>
        <w:tc>
          <w:tcPr>
            <w:tcW w:w="91" w:type="pct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17-23</w:t>
            </w:r>
          </w:p>
        </w:tc>
        <w:tc>
          <w:tcPr>
            <w:tcW w:w="91" w:type="pct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24-30</w:t>
            </w:r>
          </w:p>
        </w:tc>
        <w:tc>
          <w:tcPr>
            <w:tcW w:w="91" w:type="pct"/>
            <w:gridSpan w:val="2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31-6</w:t>
            </w:r>
          </w:p>
        </w:tc>
        <w:tc>
          <w:tcPr>
            <w:tcW w:w="91" w:type="pct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7-13</w:t>
            </w:r>
          </w:p>
        </w:tc>
        <w:tc>
          <w:tcPr>
            <w:tcW w:w="91" w:type="pct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14-20</w:t>
            </w:r>
          </w:p>
        </w:tc>
        <w:tc>
          <w:tcPr>
            <w:tcW w:w="91" w:type="pct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21-27</w:t>
            </w:r>
          </w:p>
        </w:tc>
        <w:tc>
          <w:tcPr>
            <w:tcW w:w="91" w:type="pct"/>
            <w:gridSpan w:val="2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28-4</w:t>
            </w:r>
          </w:p>
        </w:tc>
        <w:tc>
          <w:tcPr>
            <w:tcW w:w="91" w:type="pct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5-11</w:t>
            </w:r>
          </w:p>
        </w:tc>
        <w:tc>
          <w:tcPr>
            <w:tcW w:w="91" w:type="pct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12-18</w:t>
            </w:r>
          </w:p>
        </w:tc>
        <w:tc>
          <w:tcPr>
            <w:tcW w:w="91" w:type="pct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19-25</w:t>
            </w:r>
          </w:p>
        </w:tc>
        <w:tc>
          <w:tcPr>
            <w:tcW w:w="91" w:type="pct"/>
            <w:gridSpan w:val="2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26-1</w:t>
            </w:r>
          </w:p>
        </w:tc>
        <w:tc>
          <w:tcPr>
            <w:tcW w:w="91" w:type="pct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2-8</w:t>
            </w:r>
          </w:p>
        </w:tc>
        <w:tc>
          <w:tcPr>
            <w:tcW w:w="91" w:type="pct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9-15</w:t>
            </w:r>
          </w:p>
        </w:tc>
        <w:tc>
          <w:tcPr>
            <w:tcW w:w="91" w:type="pct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16-22</w:t>
            </w:r>
          </w:p>
        </w:tc>
        <w:tc>
          <w:tcPr>
            <w:tcW w:w="91" w:type="pct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23-29</w:t>
            </w:r>
          </w:p>
        </w:tc>
        <w:tc>
          <w:tcPr>
            <w:tcW w:w="91" w:type="pct"/>
            <w:gridSpan w:val="2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30-6</w:t>
            </w:r>
          </w:p>
        </w:tc>
        <w:tc>
          <w:tcPr>
            <w:tcW w:w="91" w:type="pct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7-13</w:t>
            </w:r>
          </w:p>
        </w:tc>
        <w:tc>
          <w:tcPr>
            <w:tcW w:w="91" w:type="pct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14-20</w:t>
            </w:r>
          </w:p>
        </w:tc>
        <w:tc>
          <w:tcPr>
            <w:tcW w:w="91" w:type="pct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21-27</w:t>
            </w:r>
          </w:p>
        </w:tc>
        <w:tc>
          <w:tcPr>
            <w:tcW w:w="91" w:type="pct"/>
            <w:gridSpan w:val="2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28-3</w:t>
            </w:r>
          </w:p>
        </w:tc>
        <w:tc>
          <w:tcPr>
            <w:tcW w:w="91" w:type="pct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4-10</w:t>
            </w:r>
          </w:p>
        </w:tc>
        <w:tc>
          <w:tcPr>
            <w:tcW w:w="91" w:type="pct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11-17</w:t>
            </w:r>
          </w:p>
        </w:tc>
        <w:tc>
          <w:tcPr>
            <w:tcW w:w="91" w:type="pct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18-24</w:t>
            </w:r>
          </w:p>
        </w:tc>
        <w:tc>
          <w:tcPr>
            <w:tcW w:w="139" w:type="pct"/>
            <w:shd w:val="clear" w:color="auto" w:fill="auto"/>
            <w:textDirection w:val="btLr"/>
            <w:vAlign w:val="center"/>
          </w:tcPr>
          <w:p w:rsidR="009509DE" w:rsidRPr="009114FC" w:rsidRDefault="009509DE" w:rsidP="009509D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25-31</w:t>
            </w:r>
          </w:p>
        </w:tc>
      </w:tr>
      <w:tr w:rsidR="00E46896" w:rsidRPr="009114FC" w:rsidTr="00E46896">
        <w:trPr>
          <w:cantSplit/>
          <w:trHeight w:hRule="exact" w:val="624"/>
          <w:jc w:val="center"/>
        </w:trPr>
        <w:tc>
          <w:tcPr>
            <w:tcW w:w="180" w:type="pct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нед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89" w:type="pct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88" w:type="pct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89" w:type="pct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83" w:type="pct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96" w:type="pct"/>
            <w:gridSpan w:val="2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111" w:type="pct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13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14</w:t>
            </w:r>
          </w:p>
        </w:tc>
        <w:tc>
          <w:tcPr>
            <w:tcW w:w="93" w:type="pct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15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16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17</w:t>
            </w:r>
          </w:p>
        </w:tc>
        <w:tc>
          <w:tcPr>
            <w:tcW w:w="92" w:type="pct"/>
            <w:gridSpan w:val="2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18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19</w:t>
            </w:r>
          </w:p>
        </w:tc>
        <w:tc>
          <w:tcPr>
            <w:tcW w:w="91" w:type="pct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20</w:t>
            </w:r>
          </w:p>
        </w:tc>
        <w:tc>
          <w:tcPr>
            <w:tcW w:w="91" w:type="pct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21</w:t>
            </w:r>
          </w:p>
        </w:tc>
        <w:tc>
          <w:tcPr>
            <w:tcW w:w="91" w:type="pct"/>
            <w:gridSpan w:val="2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22</w:t>
            </w:r>
          </w:p>
        </w:tc>
        <w:tc>
          <w:tcPr>
            <w:tcW w:w="91" w:type="pct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23</w:t>
            </w:r>
          </w:p>
        </w:tc>
        <w:tc>
          <w:tcPr>
            <w:tcW w:w="91" w:type="pct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24</w:t>
            </w:r>
          </w:p>
        </w:tc>
        <w:tc>
          <w:tcPr>
            <w:tcW w:w="91" w:type="pct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25</w:t>
            </w:r>
          </w:p>
        </w:tc>
        <w:tc>
          <w:tcPr>
            <w:tcW w:w="91" w:type="pct"/>
            <w:gridSpan w:val="2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26</w:t>
            </w:r>
          </w:p>
        </w:tc>
        <w:tc>
          <w:tcPr>
            <w:tcW w:w="91" w:type="pct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27</w:t>
            </w:r>
          </w:p>
        </w:tc>
        <w:tc>
          <w:tcPr>
            <w:tcW w:w="91" w:type="pct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28</w:t>
            </w:r>
          </w:p>
        </w:tc>
        <w:tc>
          <w:tcPr>
            <w:tcW w:w="91" w:type="pct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29</w:t>
            </w:r>
          </w:p>
        </w:tc>
        <w:tc>
          <w:tcPr>
            <w:tcW w:w="91" w:type="pct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30</w:t>
            </w:r>
          </w:p>
        </w:tc>
        <w:tc>
          <w:tcPr>
            <w:tcW w:w="91" w:type="pct"/>
            <w:gridSpan w:val="2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31</w:t>
            </w:r>
          </w:p>
        </w:tc>
        <w:tc>
          <w:tcPr>
            <w:tcW w:w="91" w:type="pct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32</w:t>
            </w:r>
          </w:p>
        </w:tc>
        <w:tc>
          <w:tcPr>
            <w:tcW w:w="91" w:type="pct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33</w:t>
            </w:r>
          </w:p>
        </w:tc>
        <w:tc>
          <w:tcPr>
            <w:tcW w:w="91" w:type="pct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91" w:type="pct"/>
            <w:gridSpan w:val="2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35</w:t>
            </w:r>
          </w:p>
        </w:tc>
        <w:tc>
          <w:tcPr>
            <w:tcW w:w="91" w:type="pct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36</w:t>
            </w:r>
          </w:p>
        </w:tc>
        <w:tc>
          <w:tcPr>
            <w:tcW w:w="91" w:type="pct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37</w:t>
            </w:r>
          </w:p>
        </w:tc>
        <w:tc>
          <w:tcPr>
            <w:tcW w:w="91" w:type="pct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38</w:t>
            </w:r>
          </w:p>
        </w:tc>
        <w:tc>
          <w:tcPr>
            <w:tcW w:w="91" w:type="pct"/>
            <w:gridSpan w:val="2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39</w:t>
            </w:r>
          </w:p>
        </w:tc>
        <w:tc>
          <w:tcPr>
            <w:tcW w:w="91" w:type="pct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40</w:t>
            </w:r>
          </w:p>
        </w:tc>
        <w:tc>
          <w:tcPr>
            <w:tcW w:w="91" w:type="pct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41</w:t>
            </w:r>
          </w:p>
        </w:tc>
        <w:tc>
          <w:tcPr>
            <w:tcW w:w="91" w:type="pct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42</w:t>
            </w:r>
          </w:p>
        </w:tc>
        <w:tc>
          <w:tcPr>
            <w:tcW w:w="91" w:type="pct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43</w:t>
            </w:r>
          </w:p>
        </w:tc>
        <w:tc>
          <w:tcPr>
            <w:tcW w:w="91" w:type="pct"/>
            <w:gridSpan w:val="2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44</w:t>
            </w:r>
          </w:p>
        </w:tc>
        <w:tc>
          <w:tcPr>
            <w:tcW w:w="91" w:type="pct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45</w:t>
            </w:r>
          </w:p>
        </w:tc>
        <w:tc>
          <w:tcPr>
            <w:tcW w:w="91" w:type="pct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46</w:t>
            </w:r>
          </w:p>
        </w:tc>
        <w:tc>
          <w:tcPr>
            <w:tcW w:w="91" w:type="pct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47</w:t>
            </w:r>
          </w:p>
        </w:tc>
        <w:tc>
          <w:tcPr>
            <w:tcW w:w="91" w:type="pct"/>
            <w:gridSpan w:val="2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48</w:t>
            </w:r>
          </w:p>
        </w:tc>
        <w:tc>
          <w:tcPr>
            <w:tcW w:w="91" w:type="pct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49</w:t>
            </w:r>
          </w:p>
        </w:tc>
        <w:tc>
          <w:tcPr>
            <w:tcW w:w="91" w:type="pct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50</w:t>
            </w:r>
          </w:p>
        </w:tc>
        <w:tc>
          <w:tcPr>
            <w:tcW w:w="91" w:type="pct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51</w:t>
            </w:r>
          </w:p>
        </w:tc>
        <w:tc>
          <w:tcPr>
            <w:tcW w:w="139" w:type="pct"/>
            <w:shd w:val="clear" w:color="auto" w:fill="auto"/>
            <w:vAlign w:val="center"/>
          </w:tcPr>
          <w:p w:rsidR="00E46896" w:rsidRPr="009114FC" w:rsidRDefault="00E46896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114FC">
              <w:rPr>
                <w:rFonts w:ascii="Times New Roman" w:hAnsi="Times New Roman"/>
                <w:sz w:val="16"/>
                <w:szCs w:val="16"/>
              </w:rPr>
              <w:t>52</w:t>
            </w:r>
          </w:p>
        </w:tc>
      </w:tr>
      <w:tr w:rsidR="002201A4" w:rsidRPr="009114FC" w:rsidTr="00E46896">
        <w:trPr>
          <w:cantSplit/>
          <w:trHeight w:hRule="exact" w:val="505"/>
          <w:jc w:val="center"/>
        </w:trPr>
        <w:tc>
          <w:tcPr>
            <w:tcW w:w="180" w:type="pct"/>
            <w:vMerge w:val="restart"/>
            <w:shd w:val="clear" w:color="auto" w:fill="auto"/>
            <w:vAlign w:val="center"/>
          </w:tcPr>
          <w:p w:rsidR="002201A4" w:rsidRPr="009114FC" w:rsidRDefault="003C43AC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5" w:type="pct"/>
            <w:vMerge w:val="restar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89" w:type="pct"/>
            <w:vMerge w:val="restar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88" w:type="pc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89" w:type="pc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83" w:type="pc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6" w:type="pct"/>
            <w:gridSpan w:val="2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111" w:type="pc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3" w:type="pc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2201A4" w:rsidRPr="009114FC" w:rsidRDefault="002201A4" w:rsidP="002D353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2" w:type="pct"/>
            <w:gridSpan w:val="2"/>
            <w:vMerge w:val="restar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</w:rPr>
              <w:t>=</w:t>
            </w:r>
          </w:p>
        </w:tc>
        <w:tc>
          <w:tcPr>
            <w:tcW w:w="92" w:type="pct"/>
            <w:vMerge w:val="restar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</w:rPr>
              <w:t>=</w:t>
            </w:r>
          </w:p>
        </w:tc>
        <w:tc>
          <w:tcPr>
            <w:tcW w:w="91" w:type="pct"/>
            <w:vMerge w:val="restar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1" w:type="pct"/>
            <w:vMerge w:val="restar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1" w:type="pct"/>
            <w:gridSpan w:val="2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1" w:type="pc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1" w:type="pc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1" w:type="pc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1" w:type="pct"/>
            <w:gridSpan w:val="2"/>
            <w:shd w:val="clear" w:color="auto" w:fill="auto"/>
            <w:vAlign w:val="center"/>
          </w:tcPr>
          <w:p w:rsidR="002201A4" w:rsidRPr="009114FC" w:rsidRDefault="002201A4" w:rsidP="002D353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1" w:type="pct"/>
            <w:shd w:val="clear" w:color="auto" w:fill="auto"/>
            <w:vAlign w:val="center"/>
          </w:tcPr>
          <w:p w:rsidR="002201A4" w:rsidRPr="009114FC" w:rsidRDefault="002201A4" w:rsidP="002D353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1" w:type="pct"/>
            <w:shd w:val="clear" w:color="auto" w:fill="auto"/>
            <w:vAlign w:val="center"/>
          </w:tcPr>
          <w:p w:rsidR="002201A4" w:rsidRPr="009114FC" w:rsidRDefault="002201A4" w:rsidP="002D353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1" w:type="pct"/>
            <w:shd w:val="clear" w:color="auto" w:fill="auto"/>
            <w:vAlign w:val="center"/>
          </w:tcPr>
          <w:p w:rsidR="002201A4" w:rsidRPr="009114FC" w:rsidRDefault="002201A4" w:rsidP="002D353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1" w:type="pct"/>
            <w:shd w:val="clear" w:color="auto" w:fill="auto"/>
            <w:vAlign w:val="center"/>
          </w:tcPr>
          <w:p w:rsidR="002201A4" w:rsidRPr="009114FC" w:rsidRDefault="002201A4" w:rsidP="002D353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1" w:type="pct"/>
            <w:gridSpan w:val="2"/>
            <w:shd w:val="clear" w:color="auto" w:fill="auto"/>
            <w:vAlign w:val="center"/>
          </w:tcPr>
          <w:p w:rsidR="002201A4" w:rsidRPr="009114FC" w:rsidRDefault="002201A4" w:rsidP="002D353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91" w:type="pct"/>
            <w:vMerge w:val="restar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</w:rPr>
              <w:t>П</w:t>
            </w: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1" w:type="pct"/>
            <w:vMerge w:val="restar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</w:rPr>
              <w:t>П</w:t>
            </w: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1" w:type="pct"/>
            <w:vMerge w:val="restar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</w:rPr>
              <w:t>П</w:t>
            </w: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1" w:type="pct"/>
            <w:gridSpan w:val="2"/>
            <w:vMerge w:val="restart"/>
            <w:shd w:val="clear" w:color="auto" w:fill="auto"/>
            <w:vAlign w:val="center"/>
          </w:tcPr>
          <w:p w:rsidR="002201A4" w:rsidRPr="009114FC" w:rsidRDefault="002201A4" w:rsidP="002D353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</w:rPr>
              <w:t>П2</w:t>
            </w:r>
          </w:p>
        </w:tc>
        <w:tc>
          <w:tcPr>
            <w:tcW w:w="91" w:type="pct"/>
            <w:vMerge w:val="restart"/>
            <w:shd w:val="clear" w:color="auto" w:fill="auto"/>
            <w:vAlign w:val="center"/>
          </w:tcPr>
          <w:p w:rsidR="002201A4" w:rsidRPr="009114FC" w:rsidRDefault="002201A4" w:rsidP="002D353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</w:rPr>
              <w:t>П2</w:t>
            </w:r>
          </w:p>
        </w:tc>
        <w:tc>
          <w:tcPr>
            <w:tcW w:w="91" w:type="pct"/>
            <w:vMerge w:val="restart"/>
            <w:shd w:val="clear" w:color="auto" w:fill="auto"/>
            <w:vAlign w:val="center"/>
          </w:tcPr>
          <w:p w:rsidR="002201A4" w:rsidRPr="009114FC" w:rsidRDefault="002201A4" w:rsidP="002D353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</w:rPr>
              <w:t>П2</w:t>
            </w:r>
          </w:p>
        </w:tc>
        <w:tc>
          <w:tcPr>
            <w:tcW w:w="91" w:type="pct"/>
            <w:vMerge w:val="restart"/>
            <w:shd w:val="clear" w:color="auto" w:fill="auto"/>
            <w:vAlign w:val="center"/>
          </w:tcPr>
          <w:p w:rsidR="002201A4" w:rsidRPr="009114FC" w:rsidRDefault="002201A4" w:rsidP="009114F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</w:rPr>
              <w:t>П</w:t>
            </w: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91" w:type="pct"/>
            <w:gridSpan w:val="2"/>
            <w:vMerge w:val="restart"/>
            <w:shd w:val="clear" w:color="auto" w:fill="auto"/>
            <w:vAlign w:val="center"/>
          </w:tcPr>
          <w:p w:rsidR="002201A4" w:rsidRPr="009114FC" w:rsidRDefault="002201A4" w:rsidP="009114F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</w:rPr>
              <w:t>П</w:t>
            </w: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91" w:type="pct"/>
            <w:vMerge w:val="restar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FC">
              <w:rPr>
                <w:rFonts w:ascii="Times New Roman" w:hAnsi="Times New Roman"/>
              </w:rPr>
              <w:t>П</w:t>
            </w: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91" w:type="pct"/>
            <w:vMerge w:val="restar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</w:rPr>
              <w:t>::</w:t>
            </w:r>
          </w:p>
        </w:tc>
        <w:tc>
          <w:tcPr>
            <w:tcW w:w="91" w:type="pct"/>
            <w:vMerge w:val="restar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</w:rPr>
              <w:t>||</w:t>
            </w:r>
          </w:p>
        </w:tc>
        <w:tc>
          <w:tcPr>
            <w:tcW w:w="91" w:type="pct"/>
            <w:vMerge w:val="restar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</w:rPr>
              <w:t>||</w:t>
            </w:r>
          </w:p>
        </w:tc>
        <w:tc>
          <w:tcPr>
            <w:tcW w:w="91" w:type="pct"/>
            <w:gridSpan w:val="2"/>
            <w:vMerge w:val="restar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" w:type="pct"/>
            <w:vMerge w:val="restar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1" w:type="pct"/>
            <w:vMerge w:val="restar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1" w:type="pct"/>
            <w:vMerge w:val="restar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1" w:type="pct"/>
            <w:gridSpan w:val="2"/>
            <w:vMerge w:val="restar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1" w:type="pct"/>
            <w:vMerge w:val="restar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1" w:type="pct"/>
            <w:vMerge w:val="restar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1" w:type="pct"/>
            <w:vMerge w:val="restar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9" w:type="pct"/>
            <w:vMerge w:val="restar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201A4" w:rsidRPr="004E0E5A" w:rsidTr="00E46896">
        <w:trPr>
          <w:cantSplit/>
          <w:trHeight w:hRule="exact" w:val="435"/>
          <w:jc w:val="center"/>
        </w:trPr>
        <w:tc>
          <w:tcPr>
            <w:tcW w:w="180" w:type="pct"/>
            <w:vMerge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" w:type="pct"/>
            <w:vMerge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9" w:type="pct"/>
            <w:vMerge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" w:type="pc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У</w:t>
            </w:r>
          </w:p>
        </w:tc>
        <w:tc>
          <w:tcPr>
            <w:tcW w:w="89" w:type="pc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У</w:t>
            </w:r>
          </w:p>
        </w:tc>
        <w:tc>
          <w:tcPr>
            <w:tcW w:w="83" w:type="pc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У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У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У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У</w:t>
            </w:r>
          </w:p>
        </w:tc>
        <w:tc>
          <w:tcPr>
            <w:tcW w:w="96" w:type="pct"/>
            <w:gridSpan w:val="2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У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У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У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У</w:t>
            </w:r>
          </w:p>
        </w:tc>
        <w:tc>
          <w:tcPr>
            <w:tcW w:w="111" w:type="pc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У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У</w:t>
            </w:r>
          </w:p>
        </w:tc>
        <w:tc>
          <w:tcPr>
            <w:tcW w:w="93" w:type="pc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У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У</w:t>
            </w:r>
          </w:p>
        </w:tc>
        <w:tc>
          <w:tcPr>
            <w:tcW w:w="92" w:type="pct"/>
            <w:shd w:val="clear" w:color="auto" w:fill="auto"/>
            <w:vAlign w:val="center"/>
          </w:tcPr>
          <w:p w:rsidR="002201A4" w:rsidRPr="009114FC" w:rsidRDefault="002201A4" w:rsidP="002D353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У</w:t>
            </w:r>
          </w:p>
        </w:tc>
        <w:tc>
          <w:tcPr>
            <w:tcW w:w="92" w:type="pct"/>
            <w:gridSpan w:val="2"/>
            <w:vMerge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2" w:type="pct"/>
            <w:vMerge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1" w:type="pct"/>
            <w:vMerge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" w:type="pct"/>
            <w:vMerge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" w:type="pct"/>
            <w:gridSpan w:val="2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У</w:t>
            </w:r>
          </w:p>
        </w:tc>
        <w:tc>
          <w:tcPr>
            <w:tcW w:w="91" w:type="pc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У</w:t>
            </w:r>
          </w:p>
        </w:tc>
        <w:tc>
          <w:tcPr>
            <w:tcW w:w="91" w:type="pct"/>
            <w:shd w:val="clear" w:color="auto" w:fill="auto"/>
            <w:vAlign w:val="center"/>
          </w:tcPr>
          <w:p w:rsidR="002201A4" w:rsidRPr="009114FC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У</w:t>
            </w:r>
          </w:p>
        </w:tc>
        <w:tc>
          <w:tcPr>
            <w:tcW w:w="91" w:type="pct"/>
            <w:shd w:val="clear" w:color="auto" w:fill="auto"/>
            <w:vAlign w:val="center"/>
          </w:tcPr>
          <w:p w:rsidR="002201A4" w:rsidRPr="004E0E5A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У</w:t>
            </w:r>
          </w:p>
        </w:tc>
        <w:tc>
          <w:tcPr>
            <w:tcW w:w="91" w:type="pct"/>
            <w:gridSpan w:val="2"/>
            <w:shd w:val="clear" w:color="auto" w:fill="auto"/>
            <w:vAlign w:val="center"/>
          </w:tcPr>
          <w:p w:rsidR="002201A4" w:rsidRPr="004E0E5A" w:rsidRDefault="002201A4" w:rsidP="002D353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У</w:t>
            </w:r>
          </w:p>
        </w:tc>
        <w:tc>
          <w:tcPr>
            <w:tcW w:w="91" w:type="pct"/>
            <w:shd w:val="clear" w:color="auto" w:fill="auto"/>
            <w:vAlign w:val="center"/>
          </w:tcPr>
          <w:p w:rsidR="002201A4" w:rsidRPr="004E0E5A" w:rsidRDefault="002201A4" w:rsidP="002D353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У</w:t>
            </w:r>
          </w:p>
        </w:tc>
        <w:tc>
          <w:tcPr>
            <w:tcW w:w="91" w:type="pct"/>
            <w:shd w:val="clear" w:color="auto" w:fill="auto"/>
            <w:vAlign w:val="center"/>
          </w:tcPr>
          <w:p w:rsidR="002201A4" w:rsidRPr="004E0E5A" w:rsidRDefault="002201A4" w:rsidP="002D353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У</w:t>
            </w:r>
          </w:p>
        </w:tc>
        <w:tc>
          <w:tcPr>
            <w:tcW w:w="91" w:type="pct"/>
            <w:shd w:val="clear" w:color="auto" w:fill="auto"/>
            <w:vAlign w:val="center"/>
          </w:tcPr>
          <w:p w:rsidR="002201A4" w:rsidRPr="004E0E5A" w:rsidRDefault="002201A4" w:rsidP="002D353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У</w:t>
            </w:r>
          </w:p>
        </w:tc>
        <w:tc>
          <w:tcPr>
            <w:tcW w:w="91" w:type="pct"/>
            <w:shd w:val="clear" w:color="auto" w:fill="auto"/>
            <w:vAlign w:val="center"/>
          </w:tcPr>
          <w:p w:rsidR="002201A4" w:rsidRPr="004E0E5A" w:rsidRDefault="002201A4" w:rsidP="002D353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У</w:t>
            </w:r>
          </w:p>
        </w:tc>
        <w:tc>
          <w:tcPr>
            <w:tcW w:w="91" w:type="pct"/>
            <w:gridSpan w:val="2"/>
            <w:shd w:val="clear" w:color="auto" w:fill="auto"/>
            <w:vAlign w:val="center"/>
          </w:tcPr>
          <w:p w:rsidR="002201A4" w:rsidRPr="004E0E5A" w:rsidRDefault="002201A4" w:rsidP="002D353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14FC">
              <w:rPr>
                <w:rFonts w:ascii="Times New Roman" w:hAnsi="Times New Roman"/>
                <w:sz w:val="20"/>
                <w:szCs w:val="20"/>
              </w:rPr>
              <w:t>У</w:t>
            </w:r>
          </w:p>
        </w:tc>
        <w:tc>
          <w:tcPr>
            <w:tcW w:w="91" w:type="pct"/>
            <w:vMerge/>
            <w:shd w:val="clear" w:color="auto" w:fill="auto"/>
            <w:vAlign w:val="center"/>
          </w:tcPr>
          <w:p w:rsidR="002201A4" w:rsidRPr="004E0E5A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1" w:type="pct"/>
            <w:vMerge/>
            <w:shd w:val="clear" w:color="auto" w:fill="auto"/>
            <w:vAlign w:val="center"/>
          </w:tcPr>
          <w:p w:rsidR="002201A4" w:rsidRPr="004E0E5A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1" w:type="pct"/>
            <w:vMerge/>
            <w:shd w:val="clear" w:color="auto" w:fill="auto"/>
            <w:vAlign w:val="center"/>
          </w:tcPr>
          <w:p w:rsidR="002201A4" w:rsidRPr="004E0E5A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1" w:type="pct"/>
            <w:gridSpan w:val="2"/>
            <w:vMerge/>
            <w:shd w:val="clear" w:color="auto" w:fill="auto"/>
            <w:vAlign w:val="center"/>
          </w:tcPr>
          <w:p w:rsidR="002201A4" w:rsidRPr="004E0E5A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1" w:type="pct"/>
            <w:vMerge/>
            <w:shd w:val="clear" w:color="auto" w:fill="auto"/>
            <w:vAlign w:val="center"/>
          </w:tcPr>
          <w:p w:rsidR="002201A4" w:rsidRPr="004E0E5A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1" w:type="pct"/>
            <w:vMerge/>
            <w:shd w:val="clear" w:color="auto" w:fill="auto"/>
            <w:vAlign w:val="center"/>
          </w:tcPr>
          <w:p w:rsidR="002201A4" w:rsidRPr="004E0E5A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1" w:type="pct"/>
            <w:vMerge/>
            <w:shd w:val="clear" w:color="auto" w:fill="auto"/>
            <w:vAlign w:val="center"/>
          </w:tcPr>
          <w:p w:rsidR="002201A4" w:rsidRPr="004E0E5A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1" w:type="pct"/>
            <w:gridSpan w:val="2"/>
            <w:vMerge/>
            <w:shd w:val="clear" w:color="auto" w:fill="auto"/>
            <w:vAlign w:val="center"/>
          </w:tcPr>
          <w:p w:rsidR="002201A4" w:rsidRPr="004E0E5A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1" w:type="pct"/>
            <w:vMerge/>
            <w:shd w:val="clear" w:color="auto" w:fill="auto"/>
            <w:vAlign w:val="center"/>
          </w:tcPr>
          <w:p w:rsidR="002201A4" w:rsidRPr="004E0E5A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1" w:type="pct"/>
            <w:vMerge/>
            <w:shd w:val="clear" w:color="auto" w:fill="auto"/>
            <w:vAlign w:val="center"/>
          </w:tcPr>
          <w:p w:rsidR="002201A4" w:rsidRPr="004E0E5A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1" w:type="pct"/>
            <w:vMerge/>
            <w:shd w:val="clear" w:color="auto" w:fill="auto"/>
            <w:vAlign w:val="center"/>
          </w:tcPr>
          <w:p w:rsidR="002201A4" w:rsidRPr="004E0E5A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1" w:type="pct"/>
            <w:vMerge/>
            <w:shd w:val="clear" w:color="auto" w:fill="auto"/>
            <w:vAlign w:val="center"/>
          </w:tcPr>
          <w:p w:rsidR="002201A4" w:rsidRPr="004E0E5A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1" w:type="pct"/>
            <w:gridSpan w:val="2"/>
            <w:vMerge/>
            <w:shd w:val="clear" w:color="auto" w:fill="auto"/>
            <w:vAlign w:val="center"/>
          </w:tcPr>
          <w:p w:rsidR="002201A4" w:rsidRPr="004E0E5A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1" w:type="pct"/>
            <w:vMerge/>
            <w:shd w:val="clear" w:color="auto" w:fill="auto"/>
            <w:vAlign w:val="center"/>
          </w:tcPr>
          <w:p w:rsidR="002201A4" w:rsidRPr="004E0E5A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1" w:type="pct"/>
            <w:vMerge/>
            <w:shd w:val="clear" w:color="auto" w:fill="auto"/>
            <w:vAlign w:val="center"/>
          </w:tcPr>
          <w:p w:rsidR="002201A4" w:rsidRPr="004E0E5A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1" w:type="pct"/>
            <w:vMerge/>
            <w:shd w:val="clear" w:color="auto" w:fill="auto"/>
            <w:vAlign w:val="center"/>
          </w:tcPr>
          <w:p w:rsidR="002201A4" w:rsidRPr="004E0E5A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1" w:type="pct"/>
            <w:gridSpan w:val="2"/>
            <w:vMerge/>
            <w:shd w:val="clear" w:color="auto" w:fill="auto"/>
            <w:vAlign w:val="center"/>
          </w:tcPr>
          <w:p w:rsidR="002201A4" w:rsidRPr="004E0E5A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1" w:type="pct"/>
            <w:vMerge/>
            <w:shd w:val="clear" w:color="auto" w:fill="auto"/>
            <w:vAlign w:val="center"/>
          </w:tcPr>
          <w:p w:rsidR="002201A4" w:rsidRPr="004E0E5A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1" w:type="pct"/>
            <w:vMerge/>
            <w:shd w:val="clear" w:color="auto" w:fill="auto"/>
            <w:vAlign w:val="center"/>
          </w:tcPr>
          <w:p w:rsidR="002201A4" w:rsidRPr="004E0E5A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1" w:type="pct"/>
            <w:vMerge/>
            <w:shd w:val="clear" w:color="auto" w:fill="auto"/>
            <w:vAlign w:val="center"/>
          </w:tcPr>
          <w:p w:rsidR="002201A4" w:rsidRPr="004E0E5A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9" w:type="pct"/>
            <w:vMerge/>
            <w:shd w:val="clear" w:color="auto" w:fill="auto"/>
            <w:vAlign w:val="center"/>
          </w:tcPr>
          <w:p w:rsidR="002201A4" w:rsidRPr="004E0E5A" w:rsidRDefault="002201A4" w:rsidP="004E0E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4E0E5A" w:rsidRPr="004E0E5A" w:rsidRDefault="004E0E5A" w:rsidP="004E0E5A">
      <w:pPr>
        <w:spacing w:after="0" w:line="240" w:lineRule="auto"/>
        <w:jc w:val="center"/>
        <w:rPr>
          <w:rFonts w:ascii="Times New Roman" w:hAnsi="Times New Roman"/>
        </w:rPr>
      </w:pPr>
    </w:p>
    <w:p w:rsidR="002201A4" w:rsidRDefault="002201A4" w:rsidP="009114FC">
      <w:pPr>
        <w:spacing w:after="0" w:line="240" w:lineRule="auto"/>
        <w:rPr>
          <w:rFonts w:ascii="Times New Roman" w:hAnsi="Times New Roman"/>
        </w:rPr>
      </w:pPr>
    </w:p>
    <w:p w:rsidR="007050F5" w:rsidRPr="009B37EB" w:rsidRDefault="007050F5" w:rsidP="009114FC">
      <w:pPr>
        <w:spacing w:after="0" w:line="240" w:lineRule="auto"/>
        <w:rPr>
          <w:rFonts w:ascii="Times New Roman" w:hAnsi="Times New Roman"/>
        </w:rPr>
      </w:pPr>
      <w:r w:rsidRPr="009B37EB">
        <w:rPr>
          <w:rFonts w:ascii="Times New Roman" w:hAnsi="Times New Roman"/>
        </w:rPr>
        <w:t xml:space="preserve">Обозначения: теор. обучение « Т », </w:t>
      </w:r>
      <w:r w:rsidR="009114FC">
        <w:rPr>
          <w:rFonts w:ascii="Times New Roman" w:hAnsi="Times New Roman"/>
        </w:rPr>
        <w:t xml:space="preserve"> промежуточная аттестация</w:t>
      </w:r>
      <w:r w:rsidRPr="009B37EB">
        <w:rPr>
          <w:rFonts w:ascii="Times New Roman" w:hAnsi="Times New Roman"/>
        </w:rPr>
        <w:t xml:space="preserve"> «  ::  », учебная практика «  У  », произв. практика «  П  »,  </w:t>
      </w:r>
      <w:r w:rsidR="009114FC">
        <w:rPr>
          <w:rFonts w:ascii="Times New Roman" w:hAnsi="Times New Roman"/>
        </w:rPr>
        <w:t>ГИА</w:t>
      </w:r>
      <w:r w:rsidRPr="009B37EB">
        <w:rPr>
          <w:rFonts w:ascii="Times New Roman" w:hAnsi="Times New Roman"/>
        </w:rPr>
        <w:t xml:space="preserve"> «  ||  », каникулы «  =  »</w:t>
      </w:r>
    </w:p>
    <w:p w:rsidR="007050F5" w:rsidRDefault="007050F5" w:rsidP="00064156">
      <w:pPr>
        <w:jc w:val="center"/>
        <w:rPr>
          <w:sz w:val="28"/>
          <w:szCs w:val="28"/>
        </w:rPr>
      </w:pPr>
    </w:p>
    <w:p w:rsidR="00831556" w:rsidRDefault="00831556" w:rsidP="00064156">
      <w:pPr>
        <w:jc w:val="center"/>
        <w:rPr>
          <w:sz w:val="28"/>
          <w:szCs w:val="28"/>
        </w:rPr>
      </w:pPr>
    </w:p>
    <w:p w:rsidR="00A6181F" w:rsidRDefault="00555C3F" w:rsidP="00015924">
      <w:pPr>
        <w:spacing w:after="0" w:line="240" w:lineRule="auto"/>
        <w:ind w:left="-567"/>
        <w:rPr>
          <w:rFonts w:ascii="Times New Roman" w:hAnsi="Times New Roman"/>
          <w:b/>
          <w:sz w:val="28"/>
          <w:szCs w:val="28"/>
        </w:rPr>
      </w:pPr>
      <w:r w:rsidRPr="00555C3F">
        <w:rPr>
          <w:rFonts w:ascii="Times New Roman" w:hAnsi="Times New Roman"/>
          <w:b/>
          <w:sz w:val="28"/>
          <w:szCs w:val="28"/>
        </w:rPr>
        <w:t>2</w:t>
      </w:r>
      <w:r w:rsidR="00A6181F" w:rsidRPr="00555C3F">
        <w:rPr>
          <w:rFonts w:ascii="Times New Roman" w:hAnsi="Times New Roman"/>
          <w:b/>
          <w:sz w:val="28"/>
          <w:szCs w:val="28"/>
        </w:rPr>
        <w:t xml:space="preserve">. План учебного процесса по </w:t>
      </w:r>
      <w:r w:rsidR="00D175CF" w:rsidRPr="00555C3F">
        <w:rPr>
          <w:rFonts w:ascii="Times New Roman" w:hAnsi="Times New Roman"/>
          <w:b/>
          <w:sz w:val="28"/>
          <w:szCs w:val="28"/>
        </w:rPr>
        <w:t xml:space="preserve">профессии </w:t>
      </w:r>
      <w:r w:rsidR="00EC460C" w:rsidRPr="00555C3F">
        <w:rPr>
          <w:rFonts w:ascii="Times New Roman" w:hAnsi="Times New Roman"/>
          <w:b/>
          <w:sz w:val="28"/>
          <w:szCs w:val="28"/>
        </w:rPr>
        <w:t>15.01.05. Сварщик (ручной и частично механизированной свар</w:t>
      </w:r>
      <w:r>
        <w:rPr>
          <w:rFonts w:ascii="Times New Roman" w:hAnsi="Times New Roman"/>
          <w:b/>
          <w:sz w:val="28"/>
          <w:szCs w:val="28"/>
        </w:rPr>
        <w:t>ки (наплавки)</w:t>
      </w:r>
    </w:p>
    <w:tbl>
      <w:tblPr>
        <w:tblW w:w="152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63"/>
        <w:gridCol w:w="4680"/>
        <w:gridCol w:w="1095"/>
        <w:gridCol w:w="708"/>
        <w:gridCol w:w="746"/>
        <w:gridCol w:w="747"/>
        <w:gridCol w:w="709"/>
        <w:gridCol w:w="1096"/>
        <w:gridCol w:w="889"/>
        <w:gridCol w:w="992"/>
        <w:gridCol w:w="986"/>
        <w:gridCol w:w="1116"/>
      </w:tblGrid>
      <w:tr w:rsidR="00A60889" w:rsidRPr="007A33A1" w:rsidTr="007719BD">
        <w:trPr>
          <w:cantSplit/>
          <w:trHeight w:val="539"/>
          <w:jc w:val="center"/>
        </w:trPr>
        <w:tc>
          <w:tcPr>
            <w:tcW w:w="1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0889" w:rsidRPr="007A33A1" w:rsidRDefault="00A60889" w:rsidP="000159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</w:rPr>
            </w:pPr>
            <w:r w:rsidRPr="007A33A1">
              <w:rPr>
                <w:rFonts w:ascii="Times New Roman" w:hAnsi="Times New Roman"/>
                <w:b/>
                <w:sz w:val="20"/>
              </w:rPr>
              <w:t>Индекс</w:t>
            </w:r>
          </w:p>
        </w:tc>
        <w:tc>
          <w:tcPr>
            <w:tcW w:w="4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0889" w:rsidRPr="007A33A1" w:rsidRDefault="00A60889" w:rsidP="00A618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</w:rPr>
            </w:pPr>
            <w:r w:rsidRPr="007A33A1">
              <w:rPr>
                <w:rFonts w:ascii="Times New Roman" w:hAnsi="Times New Roman"/>
                <w:b/>
                <w:sz w:val="20"/>
              </w:rPr>
              <w:t>Наименование циклов, дисциплин, профессиональных модулей, МДК, практик</w:t>
            </w:r>
          </w:p>
        </w:tc>
        <w:tc>
          <w:tcPr>
            <w:tcW w:w="10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A60889" w:rsidRPr="007A33A1" w:rsidRDefault="00A60889" w:rsidP="0048505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</w:rPr>
            </w:pPr>
            <w:r w:rsidRPr="007A33A1">
              <w:rPr>
                <w:rFonts w:ascii="Times New Roman" w:hAnsi="Times New Roman"/>
                <w:b/>
                <w:sz w:val="20"/>
              </w:rPr>
              <w:t>Формы промежуточной аттестации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A60889" w:rsidRPr="007A33A1" w:rsidRDefault="00A60889" w:rsidP="0048505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 xml:space="preserve">Всего максимальной учебной нагрузки </w:t>
            </w:r>
          </w:p>
        </w:tc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A60889" w:rsidRPr="00485058" w:rsidRDefault="00A60889" w:rsidP="00AA19E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color w:val="FF0000"/>
                <w:sz w:val="20"/>
              </w:rPr>
            </w:pPr>
            <w:r w:rsidRPr="00485058">
              <w:rPr>
                <w:rFonts w:ascii="Times New Roman" w:hAnsi="Times New Roman"/>
                <w:b/>
                <w:color w:val="FF0000"/>
                <w:sz w:val="20"/>
              </w:rPr>
              <w:t>Практическая  подготовка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A60889" w:rsidRPr="007A33A1" w:rsidRDefault="00A60889" w:rsidP="002179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</w:rPr>
            </w:pPr>
            <w:r w:rsidRPr="007A33A1">
              <w:rPr>
                <w:rFonts w:ascii="Times New Roman" w:hAnsi="Times New Roman"/>
                <w:b/>
                <w:sz w:val="20"/>
              </w:rPr>
              <w:t>Учебная нагрузка обучающихся (час.)</w:t>
            </w:r>
          </w:p>
        </w:tc>
        <w:tc>
          <w:tcPr>
            <w:tcW w:w="3983" w:type="dxa"/>
            <w:gridSpan w:val="4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0889" w:rsidRPr="007A33A1" w:rsidRDefault="00A60889" w:rsidP="00A618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7A33A1">
              <w:rPr>
                <w:rFonts w:ascii="Times New Roman" w:hAnsi="Times New Roman"/>
                <w:b/>
                <w:bCs/>
                <w:sz w:val="20"/>
              </w:rPr>
              <w:t xml:space="preserve">Распределение обязательной (аудиторной) нагрузки по курсам </w:t>
            </w:r>
          </w:p>
          <w:p w:rsidR="00A60889" w:rsidRPr="007A33A1" w:rsidRDefault="00A60889" w:rsidP="00A618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7A33A1">
              <w:rPr>
                <w:rFonts w:ascii="Times New Roman" w:hAnsi="Times New Roman"/>
                <w:b/>
                <w:bCs/>
                <w:sz w:val="20"/>
              </w:rPr>
              <w:t>и семестрам (час. в семестр)</w:t>
            </w:r>
          </w:p>
        </w:tc>
      </w:tr>
      <w:tr w:rsidR="00A60889" w:rsidRPr="007A33A1" w:rsidTr="007719BD">
        <w:trPr>
          <w:cantSplit/>
          <w:trHeight w:val="305"/>
          <w:jc w:val="center"/>
        </w:trPr>
        <w:tc>
          <w:tcPr>
            <w:tcW w:w="1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0889" w:rsidRPr="007A33A1" w:rsidRDefault="00A60889" w:rsidP="000159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4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0889" w:rsidRPr="007A33A1" w:rsidRDefault="00A60889" w:rsidP="00A6181F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10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0889" w:rsidRPr="007A33A1" w:rsidRDefault="00A60889" w:rsidP="00A6181F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A60889" w:rsidRPr="007A33A1" w:rsidRDefault="00A60889" w:rsidP="004272C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74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A60889" w:rsidRPr="00485058" w:rsidRDefault="00A60889" w:rsidP="00AA19E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color w:val="FF0000"/>
                <w:sz w:val="20"/>
              </w:rPr>
            </w:pPr>
          </w:p>
        </w:tc>
        <w:tc>
          <w:tcPr>
            <w:tcW w:w="7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60889" w:rsidRDefault="00A60889" w:rsidP="00AA19E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</w:rPr>
            </w:pPr>
            <w:r w:rsidRPr="007A33A1">
              <w:rPr>
                <w:rFonts w:ascii="Times New Roman" w:hAnsi="Times New Roman"/>
                <w:b/>
                <w:sz w:val="20"/>
              </w:rPr>
              <w:t xml:space="preserve">самостоятельная учебная работа </w:t>
            </w:r>
          </w:p>
          <w:p w:rsidR="00A60889" w:rsidRPr="007A33A1" w:rsidRDefault="00A60889" w:rsidP="00AA19E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0889" w:rsidRPr="007A33A1" w:rsidRDefault="00A60889" w:rsidP="00A618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</w:rPr>
            </w:pPr>
            <w:r w:rsidRPr="007A33A1">
              <w:rPr>
                <w:rFonts w:ascii="Times New Roman" w:hAnsi="Times New Roman"/>
                <w:b/>
                <w:sz w:val="20"/>
              </w:rPr>
              <w:t>Обязательная аудиторная</w:t>
            </w:r>
          </w:p>
        </w:tc>
        <w:tc>
          <w:tcPr>
            <w:tcW w:w="188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0889" w:rsidRPr="007A33A1" w:rsidRDefault="00A60889" w:rsidP="00A618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7A33A1">
              <w:rPr>
                <w:rFonts w:ascii="Times New Roman" w:hAnsi="Times New Roman"/>
                <w:sz w:val="20"/>
              </w:rPr>
              <w:t>I курс</w:t>
            </w:r>
          </w:p>
        </w:tc>
        <w:tc>
          <w:tcPr>
            <w:tcW w:w="210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0889" w:rsidRPr="007A33A1" w:rsidRDefault="002D0AFF" w:rsidP="002D0A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 </w:t>
            </w:r>
            <w:r w:rsidR="00A60889" w:rsidRPr="007A33A1">
              <w:rPr>
                <w:rFonts w:ascii="Times New Roman" w:hAnsi="Times New Roman"/>
                <w:sz w:val="20"/>
              </w:rPr>
              <w:t>II курс</w:t>
            </w:r>
          </w:p>
        </w:tc>
      </w:tr>
      <w:tr w:rsidR="00A60889" w:rsidRPr="007A33A1" w:rsidTr="007719BD">
        <w:trPr>
          <w:cantSplit/>
          <w:trHeight w:val="206"/>
          <w:jc w:val="center"/>
        </w:trPr>
        <w:tc>
          <w:tcPr>
            <w:tcW w:w="1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0889" w:rsidRPr="007A33A1" w:rsidRDefault="00A60889" w:rsidP="000159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4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0889" w:rsidRPr="007A33A1" w:rsidRDefault="00A60889" w:rsidP="00A6181F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10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0889" w:rsidRPr="007A33A1" w:rsidRDefault="00A60889" w:rsidP="00A6181F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60889" w:rsidRPr="007A33A1" w:rsidRDefault="00A60889" w:rsidP="00A6181F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7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60889" w:rsidRPr="00485058" w:rsidRDefault="00A60889" w:rsidP="00A6181F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0"/>
              </w:rPr>
            </w:pPr>
          </w:p>
        </w:tc>
        <w:tc>
          <w:tcPr>
            <w:tcW w:w="7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889" w:rsidRPr="007A33A1" w:rsidRDefault="00A60889" w:rsidP="00A6181F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A60889" w:rsidRPr="007A33A1" w:rsidRDefault="00A60889" w:rsidP="004272C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</w:rPr>
            </w:pPr>
            <w:r w:rsidRPr="007A33A1">
              <w:rPr>
                <w:rFonts w:ascii="Times New Roman" w:hAnsi="Times New Roman"/>
                <w:b/>
                <w:sz w:val="20"/>
              </w:rPr>
              <w:t>всего занятий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0889" w:rsidRPr="007A33A1" w:rsidRDefault="00A60889" w:rsidP="00A618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7A33A1">
              <w:rPr>
                <w:rFonts w:ascii="Times New Roman" w:hAnsi="Times New Roman"/>
                <w:sz w:val="20"/>
              </w:rPr>
              <w:t xml:space="preserve">в т. ч. </w:t>
            </w:r>
          </w:p>
        </w:tc>
        <w:tc>
          <w:tcPr>
            <w:tcW w:w="889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A60889" w:rsidRPr="00511F89" w:rsidRDefault="00A60889" w:rsidP="00204B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11F89">
              <w:rPr>
                <w:rFonts w:ascii="Times New Roman" w:hAnsi="Times New Roman"/>
                <w:sz w:val="20"/>
                <w:szCs w:val="20"/>
              </w:rPr>
              <w:t>1 семестр</w:t>
            </w:r>
          </w:p>
          <w:p w:rsidR="00A60889" w:rsidRPr="00511F89" w:rsidRDefault="00A60889" w:rsidP="00204B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60889" w:rsidRPr="00511F89" w:rsidRDefault="00A60889" w:rsidP="00511F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11F89">
              <w:rPr>
                <w:rFonts w:ascii="Times New Roman" w:hAnsi="Times New Roman"/>
                <w:sz w:val="20"/>
                <w:szCs w:val="20"/>
              </w:rPr>
              <w:t>17 нед (1</w:t>
            </w:r>
            <w:r w:rsidR="00511F89" w:rsidRPr="00511F89">
              <w:rPr>
                <w:rFonts w:ascii="Times New Roman" w:hAnsi="Times New Roman"/>
                <w:sz w:val="20"/>
                <w:szCs w:val="20"/>
              </w:rPr>
              <w:t xml:space="preserve">7 </w:t>
            </w:r>
            <w:r w:rsidRPr="00511F89">
              <w:rPr>
                <w:rFonts w:ascii="Times New Roman" w:hAnsi="Times New Roman"/>
                <w:sz w:val="20"/>
                <w:szCs w:val="20"/>
              </w:rPr>
              <w:t xml:space="preserve">т/о) 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A60889" w:rsidRPr="00511F89" w:rsidRDefault="00A60889" w:rsidP="00204B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11F89">
              <w:rPr>
                <w:rFonts w:ascii="Times New Roman" w:hAnsi="Times New Roman"/>
                <w:sz w:val="20"/>
                <w:szCs w:val="20"/>
              </w:rPr>
              <w:t>2 семестр</w:t>
            </w:r>
          </w:p>
          <w:p w:rsidR="00A60889" w:rsidRPr="00511F89" w:rsidRDefault="00A60889" w:rsidP="00204B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60889" w:rsidRPr="00511F89" w:rsidRDefault="00511F89" w:rsidP="00511F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11F89">
              <w:rPr>
                <w:rFonts w:ascii="Times New Roman" w:hAnsi="Times New Roman"/>
                <w:sz w:val="20"/>
                <w:szCs w:val="20"/>
              </w:rPr>
              <w:t xml:space="preserve">24 нед (22 </w:t>
            </w:r>
            <w:r w:rsidR="00A60889" w:rsidRPr="00511F89">
              <w:rPr>
                <w:rFonts w:ascii="Times New Roman" w:hAnsi="Times New Roman"/>
                <w:sz w:val="20"/>
                <w:szCs w:val="20"/>
              </w:rPr>
              <w:t>т/о)</w:t>
            </w:r>
          </w:p>
        </w:tc>
        <w:tc>
          <w:tcPr>
            <w:tcW w:w="986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A60889" w:rsidRPr="00550C92" w:rsidRDefault="002D0AFF" w:rsidP="00204B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0C92">
              <w:rPr>
                <w:rFonts w:ascii="Times New Roman" w:hAnsi="Times New Roman"/>
                <w:sz w:val="20"/>
                <w:szCs w:val="20"/>
              </w:rPr>
              <w:t xml:space="preserve">3 </w:t>
            </w:r>
            <w:r w:rsidR="00A60889" w:rsidRPr="00550C92">
              <w:rPr>
                <w:rFonts w:ascii="Times New Roman" w:hAnsi="Times New Roman"/>
                <w:sz w:val="20"/>
                <w:szCs w:val="20"/>
              </w:rPr>
              <w:t>семестр</w:t>
            </w:r>
          </w:p>
          <w:p w:rsidR="00A60889" w:rsidRPr="00550C92" w:rsidRDefault="00A60889" w:rsidP="00204B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D0AFF" w:rsidRPr="00550C92" w:rsidRDefault="00A60889" w:rsidP="002D0A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0C92">
              <w:rPr>
                <w:rFonts w:ascii="Times New Roman" w:hAnsi="Times New Roman"/>
                <w:sz w:val="20"/>
                <w:szCs w:val="20"/>
              </w:rPr>
              <w:t>1</w:t>
            </w:r>
            <w:r w:rsidR="002D0AFF" w:rsidRPr="00550C92">
              <w:rPr>
                <w:rFonts w:ascii="Times New Roman" w:hAnsi="Times New Roman"/>
                <w:sz w:val="20"/>
                <w:szCs w:val="20"/>
              </w:rPr>
              <w:t>7</w:t>
            </w:r>
            <w:r w:rsidRPr="00550C92">
              <w:rPr>
                <w:rFonts w:ascii="Times New Roman" w:hAnsi="Times New Roman"/>
                <w:sz w:val="20"/>
                <w:szCs w:val="20"/>
              </w:rPr>
              <w:t xml:space="preserve"> нед (</w:t>
            </w:r>
            <w:r w:rsidR="002D0AFF" w:rsidRPr="00550C92">
              <w:rPr>
                <w:rFonts w:ascii="Times New Roman" w:hAnsi="Times New Roman"/>
                <w:sz w:val="20"/>
                <w:szCs w:val="20"/>
              </w:rPr>
              <w:t>8</w:t>
            </w:r>
            <w:r w:rsidRPr="00550C92">
              <w:rPr>
                <w:rFonts w:ascii="Times New Roman" w:hAnsi="Times New Roman"/>
                <w:sz w:val="20"/>
                <w:szCs w:val="20"/>
              </w:rPr>
              <w:t>т/о</w:t>
            </w:r>
          </w:p>
          <w:p w:rsidR="00A60889" w:rsidRPr="00A60889" w:rsidRDefault="00A60889" w:rsidP="002D0A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550C92">
              <w:rPr>
                <w:rFonts w:ascii="Times New Roman" w:hAnsi="Times New Roman"/>
                <w:sz w:val="20"/>
                <w:szCs w:val="20"/>
              </w:rPr>
              <w:t>+</w:t>
            </w:r>
            <w:r w:rsidR="002D0AFF" w:rsidRPr="00550C92">
              <w:rPr>
                <w:rFonts w:ascii="Times New Roman" w:hAnsi="Times New Roman"/>
                <w:sz w:val="20"/>
                <w:szCs w:val="20"/>
              </w:rPr>
              <w:t>9</w:t>
            </w:r>
            <w:r w:rsidRPr="00550C92">
              <w:rPr>
                <w:rFonts w:ascii="Times New Roman" w:hAnsi="Times New Roman"/>
                <w:sz w:val="20"/>
                <w:szCs w:val="20"/>
              </w:rPr>
              <w:t xml:space="preserve">уп) </w:t>
            </w:r>
          </w:p>
        </w:tc>
        <w:tc>
          <w:tcPr>
            <w:tcW w:w="11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889" w:rsidRPr="00550C92" w:rsidRDefault="00550C92" w:rsidP="00204B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0C92">
              <w:rPr>
                <w:rFonts w:ascii="Times New Roman" w:hAnsi="Times New Roman"/>
                <w:sz w:val="20"/>
                <w:szCs w:val="20"/>
              </w:rPr>
              <w:t>4</w:t>
            </w:r>
          </w:p>
          <w:p w:rsidR="00A60889" w:rsidRPr="00550C92" w:rsidRDefault="00A60889" w:rsidP="00204B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0C92">
              <w:rPr>
                <w:rFonts w:ascii="Times New Roman" w:hAnsi="Times New Roman"/>
                <w:sz w:val="20"/>
                <w:szCs w:val="20"/>
              </w:rPr>
              <w:t>семестр</w:t>
            </w:r>
          </w:p>
          <w:p w:rsidR="00A60889" w:rsidRPr="00550C92" w:rsidRDefault="00A60889" w:rsidP="00204B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60889" w:rsidRPr="00550C92" w:rsidRDefault="00A60889" w:rsidP="00204B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0C92">
              <w:rPr>
                <w:rFonts w:ascii="Times New Roman" w:hAnsi="Times New Roman"/>
                <w:sz w:val="20"/>
                <w:szCs w:val="20"/>
              </w:rPr>
              <w:t>2</w:t>
            </w:r>
            <w:r w:rsidR="00550C92" w:rsidRPr="00550C92">
              <w:rPr>
                <w:rFonts w:ascii="Times New Roman" w:hAnsi="Times New Roman"/>
                <w:sz w:val="20"/>
                <w:szCs w:val="20"/>
              </w:rPr>
              <w:t xml:space="preserve">1 </w:t>
            </w:r>
            <w:r w:rsidRPr="00550C92">
              <w:rPr>
                <w:rFonts w:ascii="Times New Roman" w:hAnsi="Times New Roman"/>
                <w:sz w:val="20"/>
                <w:szCs w:val="20"/>
              </w:rPr>
              <w:t xml:space="preserve">нед </w:t>
            </w:r>
          </w:p>
          <w:p w:rsidR="00A60889" w:rsidRPr="00A60889" w:rsidRDefault="00A60889" w:rsidP="00550C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550C92">
              <w:rPr>
                <w:rFonts w:ascii="Times New Roman" w:hAnsi="Times New Roman"/>
                <w:sz w:val="20"/>
                <w:szCs w:val="20"/>
              </w:rPr>
              <w:t>(</w:t>
            </w:r>
            <w:r w:rsidR="00550C92" w:rsidRPr="00550C92">
              <w:rPr>
                <w:rFonts w:ascii="Times New Roman" w:hAnsi="Times New Roman"/>
                <w:sz w:val="20"/>
                <w:szCs w:val="20"/>
              </w:rPr>
              <w:t>6</w:t>
            </w:r>
            <w:r w:rsidRPr="00550C92">
              <w:rPr>
                <w:rFonts w:ascii="Times New Roman" w:hAnsi="Times New Roman"/>
                <w:sz w:val="20"/>
                <w:szCs w:val="20"/>
              </w:rPr>
              <w:t xml:space="preserve"> т/о+</w:t>
            </w:r>
            <w:r w:rsidR="00550C92" w:rsidRPr="00550C92">
              <w:rPr>
                <w:rFonts w:ascii="Times New Roman" w:hAnsi="Times New Roman"/>
                <w:sz w:val="20"/>
                <w:szCs w:val="20"/>
              </w:rPr>
              <w:t>6</w:t>
            </w:r>
            <w:r w:rsidRPr="00550C92">
              <w:rPr>
                <w:rFonts w:ascii="Times New Roman" w:hAnsi="Times New Roman"/>
                <w:sz w:val="20"/>
                <w:szCs w:val="20"/>
              </w:rPr>
              <w:t xml:space="preserve"> уп+</w:t>
            </w:r>
            <w:r w:rsidR="00550C92" w:rsidRPr="00550C92">
              <w:rPr>
                <w:rFonts w:ascii="Times New Roman" w:hAnsi="Times New Roman"/>
                <w:sz w:val="20"/>
                <w:szCs w:val="20"/>
              </w:rPr>
              <w:t>9</w:t>
            </w:r>
            <w:r w:rsidRPr="00550C92">
              <w:rPr>
                <w:rFonts w:ascii="Times New Roman" w:hAnsi="Times New Roman"/>
                <w:sz w:val="20"/>
                <w:szCs w:val="20"/>
              </w:rPr>
              <w:t xml:space="preserve">пп) </w:t>
            </w:r>
          </w:p>
        </w:tc>
      </w:tr>
      <w:tr w:rsidR="00A60889" w:rsidRPr="007A33A1" w:rsidTr="007719BD">
        <w:trPr>
          <w:cantSplit/>
          <w:trHeight w:val="1209"/>
          <w:jc w:val="center"/>
        </w:trPr>
        <w:tc>
          <w:tcPr>
            <w:tcW w:w="1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0889" w:rsidRPr="007A33A1" w:rsidRDefault="00A60889" w:rsidP="0001592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0889" w:rsidRPr="007A33A1" w:rsidRDefault="00A60889" w:rsidP="00A6181F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0889" w:rsidRPr="007A33A1" w:rsidRDefault="00A60889" w:rsidP="00A6181F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0889" w:rsidRPr="007A33A1" w:rsidRDefault="00A60889" w:rsidP="00A6181F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7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0889" w:rsidRPr="00485058" w:rsidRDefault="00A60889" w:rsidP="00A6181F">
            <w:pPr>
              <w:spacing w:after="0" w:line="240" w:lineRule="auto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7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889" w:rsidRPr="007A33A1" w:rsidRDefault="00A60889" w:rsidP="00A6181F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0889" w:rsidRPr="007A33A1" w:rsidRDefault="00A60889" w:rsidP="00A6181F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textDirection w:val="btLr"/>
            <w:vAlign w:val="center"/>
            <w:hideMark/>
          </w:tcPr>
          <w:p w:rsidR="00A60889" w:rsidRPr="007A33A1" w:rsidRDefault="00A60889" w:rsidP="004272C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 w:rsidRPr="001B67B5">
              <w:rPr>
                <w:rFonts w:ascii="Times New Roman" w:hAnsi="Times New Roman"/>
                <w:b/>
                <w:sz w:val="20"/>
              </w:rPr>
              <w:t>лаб. и практ. занятий</w:t>
            </w:r>
          </w:p>
        </w:tc>
        <w:tc>
          <w:tcPr>
            <w:tcW w:w="889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889" w:rsidRPr="007A33A1" w:rsidRDefault="00A60889" w:rsidP="00A6181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60889" w:rsidRPr="007A33A1" w:rsidRDefault="00A60889" w:rsidP="00A6181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86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889" w:rsidRPr="007A33A1" w:rsidRDefault="00A60889" w:rsidP="00A6181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889" w:rsidRPr="007A33A1" w:rsidRDefault="00A60889" w:rsidP="00A6181F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60889" w:rsidRPr="006C0615" w:rsidTr="007719BD">
        <w:trPr>
          <w:cantSplit/>
          <w:trHeight w:val="295"/>
          <w:jc w:val="center"/>
        </w:trPr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A60889" w:rsidRPr="006C0615" w:rsidRDefault="00A60889" w:rsidP="006C061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C0615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A60889" w:rsidRPr="006C0615" w:rsidRDefault="00A60889" w:rsidP="006C061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C0615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A60889" w:rsidRPr="006C0615" w:rsidRDefault="00A60889" w:rsidP="006C061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C0615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A60889" w:rsidRPr="006C0615" w:rsidRDefault="00A60889" w:rsidP="006C061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C0615"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A60889" w:rsidRPr="006C0615" w:rsidRDefault="00A60889" w:rsidP="006C061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C0615"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A60889" w:rsidRPr="006C0615" w:rsidRDefault="00A60889" w:rsidP="006C061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C0615"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A60889" w:rsidRPr="006C0615" w:rsidRDefault="00A60889" w:rsidP="006C061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C0615"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double" w:sz="4" w:space="0" w:color="auto"/>
            </w:tcBorders>
            <w:vAlign w:val="center"/>
            <w:hideMark/>
          </w:tcPr>
          <w:p w:rsidR="00A60889" w:rsidRPr="006C0615" w:rsidRDefault="00A60889" w:rsidP="006C061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C0615"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889" w:type="dxa"/>
            <w:tcBorders>
              <w:top w:val="single" w:sz="4" w:space="0" w:color="auto"/>
              <w:left w:val="doub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A60889" w:rsidRPr="006C0615" w:rsidRDefault="00A60889" w:rsidP="006C061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C0615"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double" w:sz="4" w:space="0" w:color="auto"/>
            </w:tcBorders>
            <w:vAlign w:val="center"/>
            <w:hideMark/>
          </w:tcPr>
          <w:p w:rsidR="00A60889" w:rsidRPr="006C0615" w:rsidRDefault="00A60889" w:rsidP="006C061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C0615"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986" w:type="dxa"/>
            <w:tcBorders>
              <w:top w:val="single" w:sz="4" w:space="0" w:color="auto"/>
              <w:left w:val="doub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A60889" w:rsidRPr="006C0615" w:rsidRDefault="00A60889" w:rsidP="006C061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C0615">
              <w:rPr>
                <w:rFonts w:ascii="Times New Roman" w:hAnsi="Times New Roman"/>
                <w:b/>
              </w:rPr>
              <w:t>13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A60889" w:rsidRPr="006C0615" w:rsidRDefault="00A60889" w:rsidP="006C061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C0615">
              <w:rPr>
                <w:rFonts w:ascii="Times New Roman" w:hAnsi="Times New Roman"/>
                <w:b/>
              </w:rPr>
              <w:t>14</w:t>
            </w:r>
          </w:p>
        </w:tc>
      </w:tr>
      <w:tr w:rsidR="00A952F1" w:rsidRPr="006C0615" w:rsidTr="007719BD">
        <w:trPr>
          <w:cantSplit/>
          <w:trHeight w:val="20"/>
          <w:jc w:val="center"/>
        </w:trPr>
        <w:tc>
          <w:tcPr>
            <w:tcW w:w="1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</w:tcPr>
          <w:p w:rsidR="00A952F1" w:rsidRPr="00DA36A5" w:rsidRDefault="00A952F1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A36A5">
              <w:rPr>
                <w:rFonts w:ascii="Times New Roman" w:hAnsi="Times New Roman"/>
                <w:b/>
              </w:rPr>
              <w:t>ОУД.00</w:t>
            </w:r>
          </w:p>
        </w:tc>
        <w:tc>
          <w:tcPr>
            <w:tcW w:w="4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</w:tcPr>
          <w:p w:rsidR="00A952F1" w:rsidRPr="00DA36A5" w:rsidRDefault="00A952F1" w:rsidP="00DA36A5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A36A5">
              <w:rPr>
                <w:rFonts w:ascii="Times New Roman" w:hAnsi="Times New Roman"/>
                <w:b/>
              </w:rPr>
              <w:t>Общеобразовательные учебные дисциплины</w:t>
            </w:r>
          </w:p>
        </w:tc>
        <w:tc>
          <w:tcPr>
            <w:tcW w:w="10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A952F1" w:rsidRPr="004B5041" w:rsidRDefault="004B5041" w:rsidP="00E84250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  <w:r>
              <w:rPr>
                <w:rFonts w:ascii="Times New Roman" w:hAnsi="Times New Roman"/>
                <w:b/>
                <w:lang w:eastAsia="en-US"/>
              </w:rPr>
              <w:t>1/</w:t>
            </w:r>
            <w:r w:rsidR="00E84250">
              <w:rPr>
                <w:rFonts w:ascii="Times New Roman" w:hAnsi="Times New Roman"/>
                <w:b/>
                <w:lang w:eastAsia="en-US"/>
              </w:rPr>
              <w:t>9</w:t>
            </w:r>
            <w:r>
              <w:rPr>
                <w:rFonts w:ascii="Times New Roman" w:hAnsi="Times New Roman"/>
                <w:b/>
                <w:lang w:eastAsia="en-US"/>
              </w:rPr>
              <w:t>/</w:t>
            </w:r>
            <w:r w:rsidR="00E84250">
              <w:rPr>
                <w:rFonts w:ascii="Times New Roman" w:hAnsi="Times New Roman"/>
                <w:b/>
                <w:lang w:eastAsia="en-US"/>
              </w:rPr>
              <w:t>5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A952F1" w:rsidRPr="00DA36A5" w:rsidRDefault="00673B9A" w:rsidP="00673B9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2106</w:t>
            </w:r>
          </w:p>
        </w:tc>
        <w:tc>
          <w:tcPr>
            <w:tcW w:w="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A952F1" w:rsidRPr="00462D0A" w:rsidRDefault="00462D0A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  <w:r w:rsidRPr="00462D0A">
              <w:rPr>
                <w:rFonts w:ascii="Times New Roman" w:hAnsi="Times New Roman"/>
                <w:b/>
                <w:color w:val="FF0000"/>
              </w:rPr>
              <w:t>24</w:t>
            </w:r>
          </w:p>
        </w:tc>
        <w:tc>
          <w:tcPr>
            <w:tcW w:w="7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A952F1" w:rsidRPr="00DA36A5" w:rsidRDefault="00673B9A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702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A952F1" w:rsidRPr="00DA36A5" w:rsidRDefault="00DA36A5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A36A5">
              <w:rPr>
                <w:rFonts w:ascii="Times New Roman" w:hAnsi="Times New Roman"/>
                <w:b/>
              </w:rPr>
              <w:t>1404</w:t>
            </w:r>
          </w:p>
        </w:tc>
        <w:tc>
          <w:tcPr>
            <w:tcW w:w="10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A952F1" w:rsidRPr="00DA36A5" w:rsidRDefault="00A952F1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A36A5">
              <w:rPr>
                <w:rFonts w:ascii="Times New Roman" w:hAnsi="Times New Roman"/>
                <w:b/>
              </w:rPr>
              <w:t>694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A952F1" w:rsidRPr="00DA36A5" w:rsidRDefault="00A952F1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A36A5">
              <w:rPr>
                <w:rFonts w:ascii="Times New Roman" w:hAnsi="Times New Roman"/>
                <w:b/>
              </w:rPr>
              <w:t>612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A952F1" w:rsidRPr="00DA36A5" w:rsidRDefault="00401C89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A36A5">
              <w:rPr>
                <w:rFonts w:ascii="Times New Roman" w:hAnsi="Times New Roman"/>
                <w:b/>
              </w:rPr>
              <w:t>792</w:t>
            </w: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A952F1" w:rsidRPr="00DA36A5" w:rsidRDefault="00A952F1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A36A5">
              <w:rPr>
                <w:rFonts w:ascii="Times New Roman" w:hAnsi="Times New Roman"/>
                <w:b/>
              </w:rPr>
              <w:t>0</w:t>
            </w: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A952F1" w:rsidRPr="00DA36A5" w:rsidRDefault="00A952F1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A36A5">
              <w:rPr>
                <w:rFonts w:ascii="Times New Roman" w:hAnsi="Times New Roman"/>
                <w:b/>
              </w:rPr>
              <w:t>0</w:t>
            </w:r>
          </w:p>
        </w:tc>
      </w:tr>
      <w:tr w:rsidR="00A952F1" w:rsidRPr="006C0615" w:rsidTr="007719BD">
        <w:trPr>
          <w:cantSplit/>
          <w:trHeight w:val="20"/>
          <w:jc w:val="center"/>
        </w:trPr>
        <w:tc>
          <w:tcPr>
            <w:tcW w:w="614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A952F1" w:rsidRPr="00DA36A5" w:rsidRDefault="00A952F1" w:rsidP="00DA36A5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A36A5">
              <w:rPr>
                <w:rFonts w:ascii="Times New Roman" w:hAnsi="Times New Roman"/>
                <w:b/>
              </w:rPr>
              <w:t>Общие дисциплины</w:t>
            </w:r>
          </w:p>
        </w:tc>
        <w:tc>
          <w:tcPr>
            <w:tcW w:w="10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A952F1" w:rsidRPr="00DA36A5" w:rsidRDefault="004B5041" w:rsidP="00E8425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lang w:eastAsia="en-US"/>
              </w:rPr>
            </w:pPr>
            <w:r>
              <w:rPr>
                <w:rFonts w:ascii="Times New Roman" w:hAnsi="Times New Roman"/>
                <w:b/>
                <w:lang w:eastAsia="en-US"/>
              </w:rPr>
              <w:t>1/</w:t>
            </w:r>
            <w:r w:rsidR="00E84250">
              <w:rPr>
                <w:rFonts w:ascii="Times New Roman" w:hAnsi="Times New Roman"/>
                <w:b/>
                <w:lang w:eastAsia="en-US"/>
              </w:rPr>
              <w:t>8</w:t>
            </w:r>
            <w:r>
              <w:rPr>
                <w:rFonts w:ascii="Times New Roman" w:hAnsi="Times New Roman"/>
                <w:b/>
                <w:lang w:eastAsia="en-US"/>
              </w:rPr>
              <w:t>/</w:t>
            </w:r>
            <w:r w:rsidR="00E84250">
              <w:rPr>
                <w:rFonts w:ascii="Times New Roman" w:hAnsi="Times New Roman"/>
                <w:b/>
                <w:lang w:eastAsia="en-US"/>
              </w:rPr>
              <w:t>5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A952F1" w:rsidRPr="00673B9A" w:rsidRDefault="00673B9A" w:rsidP="00DA36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673B9A">
              <w:rPr>
                <w:rFonts w:ascii="Times New Roman" w:hAnsi="Times New Roman"/>
                <w:b/>
              </w:rPr>
              <w:t>2052</w:t>
            </w:r>
          </w:p>
        </w:tc>
        <w:tc>
          <w:tcPr>
            <w:tcW w:w="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A952F1" w:rsidRPr="00DA36A5" w:rsidRDefault="00B75937" w:rsidP="00DA36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</w:rPr>
            </w:pPr>
            <w:r w:rsidRPr="00DA36A5">
              <w:rPr>
                <w:rFonts w:ascii="Times New Roman" w:hAnsi="Times New Roman"/>
                <w:b/>
                <w:color w:val="FF0000"/>
              </w:rPr>
              <w:t>24</w:t>
            </w:r>
          </w:p>
        </w:tc>
        <w:tc>
          <w:tcPr>
            <w:tcW w:w="7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bottom"/>
          </w:tcPr>
          <w:p w:rsidR="00A952F1" w:rsidRPr="00DA36A5" w:rsidRDefault="00673B9A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684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A952F1" w:rsidRPr="00DA36A5" w:rsidRDefault="00DA36A5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DA36A5">
              <w:rPr>
                <w:rFonts w:ascii="Times New Roman" w:hAnsi="Times New Roman"/>
                <w:b/>
                <w:bCs/>
              </w:rPr>
              <w:t>1368</w:t>
            </w:r>
          </w:p>
        </w:tc>
        <w:tc>
          <w:tcPr>
            <w:tcW w:w="10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A952F1" w:rsidRPr="00DA36A5" w:rsidRDefault="00A952F1" w:rsidP="00DA36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DA36A5">
              <w:rPr>
                <w:rFonts w:ascii="Times New Roman" w:hAnsi="Times New Roman"/>
                <w:b/>
              </w:rPr>
              <w:t>670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A952F1" w:rsidRPr="00DA36A5" w:rsidRDefault="00A952F1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A36A5">
              <w:rPr>
                <w:rFonts w:ascii="Times New Roman" w:hAnsi="Times New Roman"/>
                <w:b/>
              </w:rPr>
              <w:t>612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A952F1" w:rsidRPr="00DA36A5" w:rsidRDefault="00401C89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A36A5">
              <w:rPr>
                <w:rFonts w:ascii="Times New Roman" w:hAnsi="Times New Roman"/>
                <w:b/>
              </w:rPr>
              <w:t>756</w:t>
            </w: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A952F1" w:rsidRPr="00DA36A5" w:rsidRDefault="00A952F1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A36A5">
              <w:rPr>
                <w:rFonts w:ascii="Times New Roman" w:hAnsi="Times New Roman"/>
                <w:b/>
              </w:rPr>
              <w:t>0</w:t>
            </w: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A952F1" w:rsidRPr="00DA36A5" w:rsidRDefault="00A952F1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A36A5">
              <w:rPr>
                <w:rFonts w:ascii="Times New Roman" w:hAnsi="Times New Roman"/>
                <w:b/>
              </w:rPr>
              <w:t>0</w:t>
            </w:r>
          </w:p>
        </w:tc>
      </w:tr>
      <w:tr w:rsidR="00DA36A5" w:rsidRPr="006C0615" w:rsidTr="007719BD">
        <w:trPr>
          <w:cantSplit/>
          <w:trHeight w:val="63"/>
          <w:jc w:val="center"/>
        </w:trPr>
        <w:tc>
          <w:tcPr>
            <w:tcW w:w="1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hideMark/>
          </w:tcPr>
          <w:p w:rsidR="00DA36A5" w:rsidRPr="00DA36A5" w:rsidRDefault="00DA36A5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ОУД.01</w:t>
            </w:r>
          </w:p>
        </w:tc>
        <w:tc>
          <w:tcPr>
            <w:tcW w:w="4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DA36A5" w:rsidRPr="00DA36A5" w:rsidRDefault="00DA36A5" w:rsidP="00DA36A5">
            <w:pPr>
              <w:spacing w:after="0" w:line="240" w:lineRule="auto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  <w:bCs/>
              </w:rPr>
              <w:t>Русский язык</w:t>
            </w:r>
          </w:p>
        </w:tc>
        <w:tc>
          <w:tcPr>
            <w:tcW w:w="10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A36A5" w:rsidRPr="00DA36A5" w:rsidRDefault="00FA030D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-,</w:t>
            </w:r>
            <w:r w:rsidR="00DA36A5" w:rsidRPr="00DA36A5">
              <w:rPr>
                <w:rFonts w:ascii="Times New Roman" w:hAnsi="Times New Roman"/>
              </w:rPr>
              <w:t>Э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A36A5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120</w:t>
            </w:r>
          </w:p>
        </w:tc>
        <w:tc>
          <w:tcPr>
            <w:tcW w:w="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:rsidR="00DA36A5" w:rsidRPr="00DA36A5" w:rsidRDefault="00DA36A5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A36A5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A36A5" w:rsidRPr="00DA36A5" w:rsidRDefault="00DA36A5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80</w:t>
            </w:r>
          </w:p>
        </w:tc>
        <w:tc>
          <w:tcPr>
            <w:tcW w:w="10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A36A5" w:rsidRPr="00DA36A5" w:rsidRDefault="00DA36A5" w:rsidP="00DA36A5">
            <w:pPr>
              <w:pStyle w:val="27"/>
              <w:shd w:val="clear" w:color="auto" w:fill="auto"/>
              <w:spacing w:before="0" w:after="0" w:line="240" w:lineRule="auto"/>
              <w:ind w:firstLine="0"/>
              <w:jc w:val="center"/>
            </w:pPr>
            <w:r w:rsidRPr="00DA36A5">
              <w:t>40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A36A5" w:rsidRPr="00DA36A5" w:rsidRDefault="00DA36A5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34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A36A5" w:rsidRPr="00DA36A5" w:rsidRDefault="00DA36A5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46</w:t>
            </w: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A36A5" w:rsidRPr="00DA36A5" w:rsidRDefault="00DA36A5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A36A5" w:rsidRPr="00DA36A5" w:rsidRDefault="00DA36A5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DA36A5" w:rsidRPr="006C0615" w:rsidTr="007719BD">
        <w:trPr>
          <w:cantSplit/>
          <w:trHeight w:val="63"/>
          <w:jc w:val="center"/>
        </w:trPr>
        <w:tc>
          <w:tcPr>
            <w:tcW w:w="1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hideMark/>
          </w:tcPr>
          <w:p w:rsidR="00DA36A5" w:rsidRPr="00DA36A5" w:rsidRDefault="00DA36A5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ОУД.02</w:t>
            </w:r>
          </w:p>
        </w:tc>
        <w:tc>
          <w:tcPr>
            <w:tcW w:w="4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DA36A5" w:rsidRPr="00DA36A5" w:rsidRDefault="00DA36A5" w:rsidP="00DA36A5">
            <w:pPr>
              <w:spacing w:after="0" w:line="240" w:lineRule="auto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  <w:bCs/>
              </w:rPr>
              <w:t>Литература</w:t>
            </w:r>
          </w:p>
        </w:tc>
        <w:tc>
          <w:tcPr>
            <w:tcW w:w="10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A36A5" w:rsidRPr="00DA36A5" w:rsidRDefault="004B5041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-,ДЗ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A36A5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192</w:t>
            </w:r>
          </w:p>
        </w:tc>
        <w:tc>
          <w:tcPr>
            <w:tcW w:w="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:rsidR="00DA36A5" w:rsidRPr="00DA36A5" w:rsidRDefault="00DA36A5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A36A5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64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A36A5" w:rsidRPr="00DA36A5" w:rsidRDefault="00DA36A5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128</w:t>
            </w:r>
          </w:p>
        </w:tc>
        <w:tc>
          <w:tcPr>
            <w:tcW w:w="10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A36A5" w:rsidRPr="00DA36A5" w:rsidRDefault="00DA36A5" w:rsidP="00DA36A5">
            <w:pPr>
              <w:pStyle w:val="27"/>
              <w:shd w:val="clear" w:color="auto" w:fill="auto"/>
              <w:spacing w:before="0" w:after="0" w:line="240" w:lineRule="auto"/>
              <w:ind w:firstLine="0"/>
              <w:jc w:val="center"/>
            </w:pPr>
            <w:r w:rsidRPr="00DA36A5">
              <w:t>40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A36A5" w:rsidRPr="00DA36A5" w:rsidRDefault="00DA36A5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58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A36A5" w:rsidRPr="00DA36A5" w:rsidRDefault="00DA36A5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70</w:t>
            </w: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A36A5" w:rsidRPr="00DA36A5" w:rsidRDefault="00DA36A5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A36A5" w:rsidRPr="00DA36A5" w:rsidRDefault="00DA36A5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D3452E" w:rsidRPr="006C0615" w:rsidTr="007719BD">
        <w:trPr>
          <w:cantSplit/>
          <w:trHeight w:val="20"/>
          <w:jc w:val="center"/>
        </w:trPr>
        <w:tc>
          <w:tcPr>
            <w:tcW w:w="1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ОУД.03</w:t>
            </w:r>
          </w:p>
        </w:tc>
        <w:tc>
          <w:tcPr>
            <w:tcW w:w="4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  <w:bCs/>
              </w:rPr>
              <w:t>Иностранный язык</w:t>
            </w:r>
          </w:p>
        </w:tc>
        <w:tc>
          <w:tcPr>
            <w:tcW w:w="10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-,</w:t>
            </w:r>
            <w:r w:rsidRPr="00DA36A5">
              <w:rPr>
                <w:rFonts w:ascii="Times New Roman" w:hAnsi="Times New Roman"/>
              </w:rPr>
              <w:t>Э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04C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177</w:t>
            </w:r>
          </w:p>
        </w:tc>
        <w:tc>
          <w:tcPr>
            <w:tcW w:w="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452E" w:rsidRPr="00DA36A5" w:rsidRDefault="00D3452E" w:rsidP="00D04CD1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3452E" w:rsidRPr="00DA36A5" w:rsidRDefault="00D3452E" w:rsidP="00D04C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59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118</w:t>
            </w:r>
          </w:p>
        </w:tc>
        <w:tc>
          <w:tcPr>
            <w:tcW w:w="10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pStyle w:val="27"/>
              <w:shd w:val="clear" w:color="auto" w:fill="auto"/>
              <w:spacing w:before="0" w:after="0" w:line="240" w:lineRule="auto"/>
              <w:ind w:firstLine="0"/>
              <w:jc w:val="center"/>
            </w:pPr>
            <w:r w:rsidRPr="00DA36A5">
              <w:t>114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52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66</w:t>
            </w: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D3452E" w:rsidRPr="006C0615" w:rsidTr="007719BD">
        <w:trPr>
          <w:cantSplit/>
          <w:trHeight w:val="20"/>
          <w:jc w:val="center"/>
        </w:trPr>
        <w:tc>
          <w:tcPr>
            <w:tcW w:w="1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ОУД.04</w:t>
            </w:r>
          </w:p>
        </w:tc>
        <w:tc>
          <w:tcPr>
            <w:tcW w:w="4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  <w:bCs/>
              </w:rPr>
              <w:t>Математика</w:t>
            </w:r>
          </w:p>
        </w:tc>
        <w:tc>
          <w:tcPr>
            <w:tcW w:w="10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4B5041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041">
              <w:rPr>
                <w:rFonts w:ascii="Times New Roman" w:hAnsi="Times New Roman"/>
              </w:rPr>
              <w:t>-,Э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324</w:t>
            </w:r>
          </w:p>
        </w:tc>
        <w:tc>
          <w:tcPr>
            <w:tcW w:w="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DA36A5">
              <w:rPr>
                <w:rFonts w:ascii="Times New Roman" w:hAnsi="Times New Roman"/>
                <w:color w:val="FF0000"/>
              </w:rPr>
              <w:t>10</w:t>
            </w:r>
          </w:p>
        </w:tc>
        <w:tc>
          <w:tcPr>
            <w:tcW w:w="7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108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216</w:t>
            </w:r>
          </w:p>
        </w:tc>
        <w:tc>
          <w:tcPr>
            <w:tcW w:w="10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pStyle w:val="27"/>
              <w:shd w:val="clear" w:color="auto" w:fill="auto"/>
              <w:spacing w:before="0" w:after="0" w:line="240" w:lineRule="auto"/>
              <w:ind w:firstLine="0"/>
              <w:jc w:val="center"/>
            </w:pPr>
            <w:r w:rsidRPr="00DA36A5">
              <w:t>80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70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146</w:t>
            </w: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D3452E" w:rsidRPr="006C0615" w:rsidTr="007719BD">
        <w:trPr>
          <w:cantSplit/>
          <w:trHeight w:val="20"/>
          <w:jc w:val="center"/>
        </w:trPr>
        <w:tc>
          <w:tcPr>
            <w:tcW w:w="1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hideMark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ОУД.05</w:t>
            </w:r>
          </w:p>
        </w:tc>
        <w:tc>
          <w:tcPr>
            <w:tcW w:w="4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  <w:bCs/>
              </w:rPr>
              <w:t>История</w:t>
            </w:r>
          </w:p>
        </w:tc>
        <w:tc>
          <w:tcPr>
            <w:tcW w:w="10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E84250" w:rsidP="00DA36A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</w:rPr>
              <w:t>-,</w:t>
            </w:r>
            <w:r w:rsidRPr="00DA36A5">
              <w:rPr>
                <w:rFonts w:ascii="Times New Roman" w:hAnsi="Times New Roman"/>
              </w:rPr>
              <w:t>Э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150</w:t>
            </w:r>
          </w:p>
        </w:tc>
        <w:tc>
          <w:tcPr>
            <w:tcW w:w="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100</w:t>
            </w:r>
          </w:p>
        </w:tc>
        <w:tc>
          <w:tcPr>
            <w:tcW w:w="10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pStyle w:val="27"/>
              <w:shd w:val="clear" w:color="auto" w:fill="auto"/>
              <w:spacing w:before="0" w:after="0" w:line="240" w:lineRule="auto"/>
              <w:ind w:firstLine="0"/>
              <w:jc w:val="center"/>
            </w:pPr>
            <w:r w:rsidRPr="00DA36A5">
              <w:t>40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56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44</w:t>
            </w: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D3452E" w:rsidRPr="006C0615" w:rsidTr="007719BD">
        <w:trPr>
          <w:cantSplit/>
          <w:trHeight w:val="20"/>
          <w:jc w:val="center"/>
        </w:trPr>
        <w:tc>
          <w:tcPr>
            <w:tcW w:w="1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hideMark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ОУД.06</w:t>
            </w:r>
          </w:p>
        </w:tc>
        <w:tc>
          <w:tcPr>
            <w:tcW w:w="4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  <w:bCs/>
              </w:rPr>
              <w:t>Физическая культура</w:t>
            </w:r>
          </w:p>
        </w:tc>
        <w:tc>
          <w:tcPr>
            <w:tcW w:w="10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F665E4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665E4">
              <w:rPr>
                <w:rFonts w:ascii="Times New Roman" w:hAnsi="Times New Roman"/>
              </w:rPr>
              <w:t>3,ДЗ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177</w:t>
            </w:r>
          </w:p>
        </w:tc>
        <w:tc>
          <w:tcPr>
            <w:tcW w:w="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59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118</w:t>
            </w:r>
          </w:p>
        </w:tc>
        <w:tc>
          <w:tcPr>
            <w:tcW w:w="10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pStyle w:val="27"/>
              <w:shd w:val="clear" w:color="auto" w:fill="auto"/>
              <w:spacing w:before="0" w:after="0" w:line="240" w:lineRule="auto"/>
              <w:ind w:firstLine="0"/>
              <w:jc w:val="center"/>
            </w:pPr>
            <w:r w:rsidRPr="00DA36A5">
              <w:t>116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52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66</w:t>
            </w: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D3452E" w:rsidRPr="006C0615" w:rsidTr="007719BD">
        <w:trPr>
          <w:cantSplit/>
          <w:trHeight w:val="20"/>
          <w:jc w:val="center"/>
        </w:trPr>
        <w:tc>
          <w:tcPr>
            <w:tcW w:w="1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hideMark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ОУД.07</w:t>
            </w:r>
          </w:p>
        </w:tc>
        <w:tc>
          <w:tcPr>
            <w:tcW w:w="4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  <w:bCs/>
              </w:rPr>
              <w:t>Основы безопасности жизнедеятельности</w:t>
            </w:r>
          </w:p>
        </w:tc>
        <w:tc>
          <w:tcPr>
            <w:tcW w:w="10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</w:rPr>
              <w:t>-,ДЗ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105</w:t>
            </w:r>
          </w:p>
        </w:tc>
        <w:tc>
          <w:tcPr>
            <w:tcW w:w="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DA36A5">
              <w:rPr>
                <w:rFonts w:ascii="Times New Roman" w:hAnsi="Times New Roman"/>
                <w:color w:val="FF0000"/>
              </w:rPr>
              <w:t>8</w:t>
            </w:r>
          </w:p>
        </w:tc>
        <w:tc>
          <w:tcPr>
            <w:tcW w:w="7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70</w:t>
            </w:r>
          </w:p>
        </w:tc>
        <w:tc>
          <w:tcPr>
            <w:tcW w:w="10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pStyle w:val="27"/>
              <w:shd w:val="clear" w:color="auto" w:fill="auto"/>
              <w:spacing w:before="0" w:after="0" w:line="240" w:lineRule="auto"/>
              <w:ind w:firstLine="0"/>
              <w:jc w:val="center"/>
            </w:pPr>
            <w:r w:rsidRPr="00DA36A5">
              <w:t>48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34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36</w:t>
            </w: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D3452E" w:rsidRPr="006C0615" w:rsidTr="007719BD">
        <w:trPr>
          <w:cantSplit/>
          <w:trHeight w:val="20"/>
          <w:jc w:val="center"/>
        </w:trPr>
        <w:tc>
          <w:tcPr>
            <w:tcW w:w="1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ОУД.08</w:t>
            </w:r>
          </w:p>
        </w:tc>
        <w:tc>
          <w:tcPr>
            <w:tcW w:w="4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DA36A5">
              <w:rPr>
                <w:rFonts w:ascii="Times New Roman" w:hAnsi="Times New Roman"/>
              </w:rPr>
              <w:t>Родная литература</w:t>
            </w:r>
          </w:p>
        </w:tc>
        <w:tc>
          <w:tcPr>
            <w:tcW w:w="10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</w:rPr>
              <w:t>-,ДЗ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04C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117</w:t>
            </w:r>
          </w:p>
        </w:tc>
        <w:tc>
          <w:tcPr>
            <w:tcW w:w="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:rsidR="00D3452E" w:rsidRPr="00DA36A5" w:rsidRDefault="00D3452E" w:rsidP="00D04C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3452E" w:rsidRPr="00DA36A5" w:rsidRDefault="00D3452E" w:rsidP="00D04C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78</w:t>
            </w:r>
          </w:p>
        </w:tc>
        <w:tc>
          <w:tcPr>
            <w:tcW w:w="10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pStyle w:val="27"/>
              <w:shd w:val="clear" w:color="auto" w:fill="auto"/>
              <w:spacing w:before="0" w:after="0" w:line="240" w:lineRule="auto"/>
              <w:ind w:firstLine="0"/>
              <w:jc w:val="center"/>
            </w:pPr>
            <w:r w:rsidRPr="00DA36A5">
              <w:t>20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34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44</w:t>
            </w: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3452E" w:rsidRPr="006C0615" w:rsidTr="007719BD">
        <w:trPr>
          <w:cantSplit/>
          <w:trHeight w:val="20"/>
          <w:jc w:val="center"/>
        </w:trPr>
        <w:tc>
          <w:tcPr>
            <w:tcW w:w="1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ОУД.09</w:t>
            </w:r>
          </w:p>
        </w:tc>
        <w:tc>
          <w:tcPr>
            <w:tcW w:w="4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DA36A5">
              <w:rPr>
                <w:rFonts w:ascii="Times New Roman" w:hAnsi="Times New Roman"/>
                <w:bCs/>
              </w:rPr>
              <w:t>Информатика</w:t>
            </w:r>
          </w:p>
        </w:tc>
        <w:tc>
          <w:tcPr>
            <w:tcW w:w="10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</w:rPr>
              <w:t>-,ДЗ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150</w:t>
            </w:r>
          </w:p>
        </w:tc>
        <w:tc>
          <w:tcPr>
            <w:tcW w:w="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100</w:t>
            </w:r>
          </w:p>
        </w:tc>
        <w:tc>
          <w:tcPr>
            <w:tcW w:w="10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pStyle w:val="27"/>
              <w:shd w:val="clear" w:color="auto" w:fill="auto"/>
              <w:spacing w:before="0" w:after="0" w:line="240" w:lineRule="auto"/>
              <w:ind w:firstLine="0"/>
              <w:jc w:val="center"/>
            </w:pPr>
            <w:r w:rsidRPr="00DA36A5">
              <w:t>80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50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50</w:t>
            </w: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D3452E" w:rsidRPr="006C0615" w:rsidTr="007719BD">
        <w:trPr>
          <w:cantSplit/>
          <w:trHeight w:val="20"/>
          <w:jc w:val="center"/>
        </w:trPr>
        <w:tc>
          <w:tcPr>
            <w:tcW w:w="1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hideMark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ОУД.10</w:t>
            </w:r>
          </w:p>
        </w:tc>
        <w:tc>
          <w:tcPr>
            <w:tcW w:w="4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DA36A5">
              <w:rPr>
                <w:rFonts w:ascii="Times New Roman" w:hAnsi="Times New Roman"/>
                <w:bCs/>
              </w:rPr>
              <w:t>Физика</w:t>
            </w:r>
          </w:p>
        </w:tc>
        <w:tc>
          <w:tcPr>
            <w:tcW w:w="10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4B5041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041">
              <w:rPr>
                <w:rFonts w:ascii="Times New Roman" w:hAnsi="Times New Roman"/>
              </w:rPr>
              <w:t>-,Э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198</w:t>
            </w:r>
          </w:p>
        </w:tc>
        <w:tc>
          <w:tcPr>
            <w:tcW w:w="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DA36A5">
              <w:rPr>
                <w:rFonts w:ascii="Times New Roman" w:hAnsi="Times New Roman"/>
                <w:color w:val="FF0000"/>
              </w:rPr>
              <w:t>6</w:t>
            </w:r>
          </w:p>
        </w:tc>
        <w:tc>
          <w:tcPr>
            <w:tcW w:w="7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66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132</w:t>
            </w:r>
          </w:p>
        </w:tc>
        <w:tc>
          <w:tcPr>
            <w:tcW w:w="10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pStyle w:val="27"/>
              <w:shd w:val="clear" w:color="auto" w:fill="auto"/>
              <w:spacing w:before="0" w:after="0" w:line="240" w:lineRule="auto"/>
              <w:ind w:firstLine="0"/>
              <w:jc w:val="center"/>
            </w:pPr>
            <w:r w:rsidRPr="00DA36A5">
              <w:t>40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68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64</w:t>
            </w: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US"/>
              </w:rPr>
            </w:pP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D3452E" w:rsidRPr="006C0615" w:rsidTr="007719BD">
        <w:trPr>
          <w:cantSplit/>
          <w:trHeight w:val="20"/>
          <w:jc w:val="center"/>
        </w:trPr>
        <w:tc>
          <w:tcPr>
            <w:tcW w:w="1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ОУД.11</w:t>
            </w:r>
          </w:p>
        </w:tc>
        <w:tc>
          <w:tcPr>
            <w:tcW w:w="4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DA36A5">
              <w:rPr>
                <w:rFonts w:ascii="Times New Roman" w:hAnsi="Times New Roman"/>
                <w:bCs/>
              </w:rPr>
              <w:t xml:space="preserve">Химия </w:t>
            </w:r>
          </w:p>
        </w:tc>
        <w:tc>
          <w:tcPr>
            <w:tcW w:w="10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</w:rPr>
              <w:t>-,ДЗ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04C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117</w:t>
            </w:r>
          </w:p>
        </w:tc>
        <w:tc>
          <w:tcPr>
            <w:tcW w:w="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:rsidR="00D3452E" w:rsidRPr="00DA36A5" w:rsidRDefault="00D3452E" w:rsidP="00D04C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3452E" w:rsidRPr="00DA36A5" w:rsidRDefault="00D3452E" w:rsidP="00D04C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78</w:t>
            </w:r>
          </w:p>
        </w:tc>
        <w:tc>
          <w:tcPr>
            <w:tcW w:w="10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pStyle w:val="27"/>
              <w:shd w:val="clear" w:color="auto" w:fill="auto"/>
              <w:spacing w:before="0" w:after="0" w:line="240" w:lineRule="auto"/>
              <w:ind w:firstLine="0"/>
              <w:jc w:val="center"/>
            </w:pPr>
            <w:r w:rsidRPr="00DA36A5">
              <w:t>16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34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44</w:t>
            </w: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D3452E" w:rsidRPr="006C0615" w:rsidTr="007719BD">
        <w:trPr>
          <w:cantSplit/>
          <w:trHeight w:val="20"/>
          <w:jc w:val="center"/>
        </w:trPr>
        <w:tc>
          <w:tcPr>
            <w:tcW w:w="1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ОУД.12</w:t>
            </w:r>
          </w:p>
        </w:tc>
        <w:tc>
          <w:tcPr>
            <w:tcW w:w="4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DA36A5">
              <w:rPr>
                <w:rFonts w:ascii="Times New Roman" w:hAnsi="Times New Roman"/>
                <w:bCs/>
              </w:rPr>
              <w:t>Биология</w:t>
            </w:r>
          </w:p>
        </w:tc>
        <w:tc>
          <w:tcPr>
            <w:tcW w:w="10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</w:rPr>
              <w:t>-,ДЗ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117</w:t>
            </w:r>
          </w:p>
        </w:tc>
        <w:tc>
          <w:tcPr>
            <w:tcW w:w="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78</w:t>
            </w:r>
          </w:p>
        </w:tc>
        <w:tc>
          <w:tcPr>
            <w:tcW w:w="10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pStyle w:val="27"/>
              <w:shd w:val="clear" w:color="auto" w:fill="auto"/>
              <w:spacing w:before="0" w:after="0" w:line="240" w:lineRule="auto"/>
              <w:ind w:firstLine="0"/>
              <w:jc w:val="center"/>
            </w:pPr>
            <w:r w:rsidRPr="00DA36A5">
              <w:t>16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34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44</w:t>
            </w: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D3452E" w:rsidRPr="006C0615" w:rsidTr="007719BD">
        <w:trPr>
          <w:cantSplit/>
          <w:trHeight w:val="20"/>
          <w:jc w:val="center"/>
        </w:trPr>
        <w:tc>
          <w:tcPr>
            <w:tcW w:w="1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ОУД.13</w:t>
            </w:r>
          </w:p>
        </w:tc>
        <w:tc>
          <w:tcPr>
            <w:tcW w:w="4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DA36A5">
              <w:rPr>
                <w:rFonts w:ascii="Times New Roman" w:hAnsi="Times New Roman"/>
                <w:bCs/>
              </w:rPr>
              <w:t>Обществознание</w:t>
            </w:r>
          </w:p>
        </w:tc>
        <w:tc>
          <w:tcPr>
            <w:tcW w:w="10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4B5041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041">
              <w:rPr>
                <w:rFonts w:ascii="Times New Roman" w:hAnsi="Times New Roman"/>
              </w:rPr>
              <w:t>ДЗ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04C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54</w:t>
            </w:r>
          </w:p>
        </w:tc>
        <w:tc>
          <w:tcPr>
            <w:tcW w:w="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:rsidR="00D3452E" w:rsidRPr="00DA36A5" w:rsidRDefault="00D3452E" w:rsidP="00D04C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3452E" w:rsidRPr="00DA36A5" w:rsidRDefault="00D3452E" w:rsidP="00D04C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36</w:t>
            </w:r>
          </w:p>
        </w:tc>
        <w:tc>
          <w:tcPr>
            <w:tcW w:w="10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pStyle w:val="27"/>
              <w:shd w:val="clear" w:color="auto" w:fill="auto"/>
              <w:spacing w:before="0" w:after="0" w:line="240" w:lineRule="auto"/>
              <w:ind w:firstLine="0"/>
              <w:jc w:val="center"/>
            </w:pPr>
            <w:r w:rsidRPr="00DA36A5">
              <w:t>10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  <w:highlight w:val="yellow"/>
              </w:rPr>
            </w:pPr>
            <w:r w:rsidRPr="00DA36A5">
              <w:rPr>
                <w:rFonts w:ascii="Times New Roman" w:hAnsi="Times New Roman"/>
              </w:rPr>
              <w:t>36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D3452E" w:rsidRPr="006C0615" w:rsidTr="007719BD">
        <w:trPr>
          <w:cantSplit/>
          <w:trHeight w:val="20"/>
          <w:jc w:val="center"/>
        </w:trPr>
        <w:tc>
          <w:tcPr>
            <w:tcW w:w="1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ОУД.14</w:t>
            </w:r>
          </w:p>
        </w:tc>
        <w:tc>
          <w:tcPr>
            <w:tcW w:w="4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География</w:t>
            </w:r>
          </w:p>
        </w:tc>
        <w:tc>
          <w:tcPr>
            <w:tcW w:w="10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4B5041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B5041">
              <w:rPr>
                <w:rFonts w:ascii="Times New Roman" w:hAnsi="Times New Roman"/>
              </w:rPr>
              <w:t>ДЗ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54</w:t>
            </w:r>
          </w:p>
        </w:tc>
        <w:tc>
          <w:tcPr>
            <w:tcW w:w="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36</w:t>
            </w:r>
          </w:p>
        </w:tc>
        <w:tc>
          <w:tcPr>
            <w:tcW w:w="10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pStyle w:val="27"/>
              <w:shd w:val="clear" w:color="auto" w:fill="auto"/>
              <w:spacing w:before="0" w:after="0" w:line="240" w:lineRule="auto"/>
              <w:ind w:firstLine="0"/>
              <w:jc w:val="center"/>
            </w:pPr>
            <w:r w:rsidRPr="00DA36A5">
              <w:t>10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  <w:highlight w:val="yellow"/>
              </w:rPr>
            </w:pPr>
            <w:r w:rsidRPr="00DA36A5">
              <w:rPr>
                <w:rFonts w:ascii="Times New Roman" w:hAnsi="Times New Roman"/>
              </w:rPr>
              <w:t>36</w:t>
            </w: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D3452E" w:rsidRPr="006C0615" w:rsidTr="007719BD">
        <w:trPr>
          <w:cantSplit/>
          <w:trHeight w:val="20"/>
          <w:jc w:val="center"/>
        </w:trPr>
        <w:tc>
          <w:tcPr>
            <w:tcW w:w="614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D3452E" w:rsidRPr="00DA36A5" w:rsidRDefault="00D3452E" w:rsidP="00DA36A5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  <w:b/>
              </w:rPr>
              <w:t>Дополнительные  учебные дисциплины</w:t>
            </w:r>
          </w:p>
        </w:tc>
        <w:tc>
          <w:tcPr>
            <w:tcW w:w="10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D3452E" w:rsidRPr="004B5041" w:rsidRDefault="00D3452E" w:rsidP="00DA36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highlight w:val="yellow"/>
                <w:lang w:eastAsia="en-US"/>
              </w:rPr>
            </w:pPr>
            <w:r w:rsidRPr="004B5041">
              <w:rPr>
                <w:rFonts w:ascii="Times New Roman" w:hAnsi="Times New Roman"/>
                <w:b/>
                <w:lang w:eastAsia="en-US"/>
              </w:rPr>
              <w:t>0/1/0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D3452E" w:rsidRPr="00D3452E" w:rsidRDefault="00D3452E" w:rsidP="00DA36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D3452E">
              <w:rPr>
                <w:rFonts w:ascii="Times New Roman" w:hAnsi="Times New Roman"/>
                <w:b/>
              </w:rPr>
              <w:t>54</w:t>
            </w:r>
          </w:p>
        </w:tc>
        <w:tc>
          <w:tcPr>
            <w:tcW w:w="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3452E" w:rsidRPr="00DA36A5" w:rsidRDefault="00D3452E" w:rsidP="00DA36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</w:rPr>
            </w:pPr>
            <w:r w:rsidRPr="00DA36A5">
              <w:rPr>
                <w:rFonts w:ascii="Times New Roman" w:hAnsi="Times New Roman"/>
                <w:b/>
                <w:color w:val="FF0000"/>
              </w:rPr>
              <w:t>0</w:t>
            </w:r>
          </w:p>
        </w:tc>
        <w:tc>
          <w:tcPr>
            <w:tcW w:w="7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D3452E" w:rsidRPr="00DA36A5" w:rsidRDefault="00673B9A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18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A36A5">
              <w:rPr>
                <w:rFonts w:ascii="Times New Roman" w:hAnsi="Times New Roman"/>
                <w:b/>
              </w:rPr>
              <w:t>36</w:t>
            </w:r>
          </w:p>
        </w:tc>
        <w:tc>
          <w:tcPr>
            <w:tcW w:w="10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D3452E" w:rsidRPr="00DA36A5" w:rsidRDefault="00D3452E" w:rsidP="00DA36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  <w:b/>
              </w:rPr>
              <w:t>24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D3452E" w:rsidRPr="00DA36A5" w:rsidRDefault="00D3452E" w:rsidP="00DA36A5">
            <w:pPr>
              <w:pStyle w:val="27"/>
              <w:shd w:val="clear" w:color="auto" w:fill="auto"/>
              <w:spacing w:before="0" w:after="0" w:line="240" w:lineRule="auto"/>
              <w:ind w:firstLine="0"/>
              <w:jc w:val="center"/>
              <w:rPr>
                <w:b/>
              </w:rPr>
            </w:pPr>
            <w:r w:rsidRPr="00DA36A5">
              <w:rPr>
                <w:b/>
              </w:rPr>
              <w:t>0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A36A5">
              <w:rPr>
                <w:rFonts w:ascii="Times New Roman" w:hAnsi="Times New Roman"/>
                <w:b/>
              </w:rPr>
              <w:t>36</w:t>
            </w: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A36A5">
              <w:rPr>
                <w:rFonts w:ascii="Times New Roman" w:hAnsi="Times New Roman"/>
                <w:b/>
              </w:rPr>
              <w:t>0</w:t>
            </w: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A36A5">
              <w:rPr>
                <w:rFonts w:ascii="Times New Roman" w:hAnsi="Times New Roman"/>
                <w:b/>
              </w:rPr>
              <w:t>0</w:t>
            </w:r>
          </w:p>
        </w:tc>
      </w:tr>
      <w:tr w:rsidR="00D3452E" w:rsidRPr="006C0615" w:rsidTr="007719BD">
        <w:trPr>
          <w:cantSplit/>
          <w:trHeight w:val="20"/>
          <w:jc w:val="center"/>
        </w:trPr>
        <w:tc>
          <w:tcPr>
            <w:tcW w:w="1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3452E" w:rsidRPr="00DA36A5" w:rsidRDefault="00D3452E" w:rsidP="00DA36A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ОУД.15</w:t>
            </w:r>
          </w:p>
        </w:tc>
        <w:tc>
          <w:tcPr>
            <w:tcW w:w="4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3452E" w:rsidRPr="00DA36A5" w:rsidRDefault="00D3452E" w:rsidP="00DA36A5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Основы проектной деятельности</w:t>
            </w:r>
          </w:p>
        </w:tc>
        <w:tc>
          <w:tcPr>
            <w:tcW w:w="10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ДЗ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04C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54</w:t>
            </w:r>
          </w:p>
        </w:tc>
        <w:tc>
          <w:tcPr>
            <w:tcW w:w="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:rsidR="00D3452E" w:rsidRPr="00DA36A5" w:rsidRDefault="00D3452E" w:rsidP="00D04C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3452E" w:rsidRPr="00DA36A5" w:rsidRDefault="00D3452E" w:rsidP="00D04C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36</w:t>
            </w:r>
          </w:p>
        </w:tc>
        <w:tc>
          <w:tcPr>
            <w:tcW w:w="10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pStyle w:val="27"/>
              <w:shd w:val="clear" w:color="auto" w:fill="auto"/>
              <w:spacing w:before="0" w:after="0" w:line="240" w:lineRule="auto"/>
              <w:ind w:firstLine="0"/>
              <w:jc w:val="center"/>
            </w:pPr>
            <w:r w:rsidRPr="00DA36A5">
              <w:t>24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  <w:highlight w:val="yellow"/>
              </w:rPr>
            </w:pPr>
            <w:r w:rsidRPr="00DA36A5">
              <w:rPr>
                <w:rFonts w:ascii="Times New Roman" w:hAnsi="Times New Roman"/>
              </w:rPr>
              <w:t>36</w:t>
            </w: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D3452E" w:rsidRPr="006C0615" w:rsidTr="007719BD">
        <w:trPr>
          <w:cantSplit/>
          <w:trHeight w:val="308"/>
          <w:jc w:val="center"/>
        </w:trPr>
        <w:tc>
          <w:tcPr>
            <w:tcW w:w="1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D3452E" w:rsidRPr="00DA36A5" w:rsidRDefault="00D3452E" w:rsidP="00CC070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  <w:b/>
              </w:rPr>
              <w:t>ОП.00</w:t>
            </w:r>
          </w:p>
        </w:tc>
        <w:tc>
          <w:tcPr>
            <w:tcW w:w="4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D3452E" w:rsidRPr="00DA36A5" w:rsidRDefault="00D3452E" w:rsidP="00060C4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A36A5">
              <w:rPr>
                <w:rFonts w:ascii="Times New Roman" w:hAnsi="Times New Roman"/>
                <w:b/>
              </w:rPr>
              <w:t>Общепрофессиональный</w:t>
            </w:r>
            <w:r w:rsidR="00F266EB">
              <w:rPr>
                <w:rFonts w:ascii="Times New Roman" w:hAnsi="Times New Roman"/>
                <w:b/>
              </w:rPr>
              <w:t xml:space="preserve"> учебный</w:t>
            </w:r>
            <w:r w:rsidRPr="00DA36A5">
              <w:rPr>
                <w:rFonts w:ascii="Times New Roman" w:hAnsi="Times New Roman"/>
                <w:b/>
              </w:rPr>
              <w:t xml:space="preserve"> цикл</w:t>
            </w:r>
          </w:p>
        </w:tc>
        <w:tc>
          <w:tcPr>
            <w:tcW w:w="10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3452E" w:rsidRPr="00DA36A5" w:rsidRDefault="006D5788" w:rsidP="001C4AD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</w:t>
            </w:r>
            <w:r w:rsidR="00D3452E" w:rsidRPr="00DA36A5">
              <w:rPr>
                <w:rFonts w:ascii="Times New Roman" w:hAnsi="Times New Roman"/>
                <w:b/>
              </w:rPr>
              <w:t>/</w:t>
            </w:r>
            <w:r w:rsidR="001C4AD9">
              <w:rPr>
                <w:rFonts w:ascii="Times New Roman" w:hAnsi="Times New Roman"/>
                <w:b/>
              </w:rPr>
              <w:t>1</w:t>
            </w:r>
            <w:r w:rsidR="00D3452E" w:rsidRPr="00DA36A5">
              <w:rPr>
                <w:rFonts w:ascii="Times New Roman" w:hAnsi="Times New Roman"/>
                <w:b/>
              </w:rPr>
              <w:t>/</w:t>
            </w:r>
            <w:r w:rsidR="00D3452E">
              <w:rPr>
                <w:rFonts w:ascii="Times New Roman" w:hAnsi="Times New Roman"/>
                <w:b/>
              </w:rPr>
              <w:t>0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3452E" w:rsidRPr="00DA36A5" w:rsidRDefault="00D3452E" w:rsidP="00CC070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  <w:r w:rsidR="003A27C2">
              <w:rPr>
                <w:rFonts w:ascii="Times New Roman" w:hAnsi="Times New Roman"/>
                <w:b/>
              </w:rPr>
              <w:t>67</w:t>
            </w:r>
          </w:p>
        </w:tc>
        <w:tc>
          <w:tcPr>
            <w:tcW w:w="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D3452E" w:rsidRPr="00462D0A" w:rsidRDefault="003A27C2" w:rsidP="00CC070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  <w:r>
              <w:rPr>
                <w:rFonts w:ascii="Times New Roman" w:hAnsi="Times New Roman"/>
                <w:b/>
                <w:color w:val="FF0000"/>
              </w:rPr>
              <w:t>66</w:t>
            </w:r>
          </w:p>
        </w:tc>
        <w:tc>
          <w:tcPr>
            <w:tcW w:w="7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3452E" w:rsidRPr="00DA36A5" w:rsidRDefault="003A27C2" w:rsidP="00CC070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89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3452E" w:rsidRPr="00DA36A5" w:rsidRDefault="00D3452E" w:rsidP="00CC070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  <w:r w:rsidR="003A27C2">
              <w:rPr>
                <w:rFonts w:ascii="Times New Roman" w:hAnsi="Times New Roman"/>
                <w:b/>
              </w:rPr>
              <w:t>78</w:t>
            </w:r>
          </w:p>
        </w:tc>
        <w:tc>
          <w:tcPr>
            <w:tcW w:w="10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3452E" w:rsidRPr="00DA36A5" w:rsidRDefault="00CC070E" w:rsidP="00CC070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</w:t>
            </w:r>
            <w:r w:rsidR="00D3452E" w:rsidRPr="00DA36A5">
              <w:rPr>
                <w:rFonts w:ascii="Times New Roman" w:hAnsi="Times New Roman"/>
                <w:b/>
              </w:rPr>
              <w:t>0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3452E" w:rsidRPr="00DA36A5" w:rsidRDefault="00D3452E" w:rsidP="00CC070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3452E" w:rsidRPr="00DA36A5" w:rsidRDefault="00D3452E" w:rsidP="00CC070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</w:t>
            </w: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3452E" w:rsidRPr="00DA36A5" w:rsidRDefault="00B43650" w:rsidP="00CC070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130</w:t>
            </w: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3452E" w:rsidRPr="00DA36A5" w:rsidRDefault="00D3452E" w:rsidP="00CC070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48</w:t>
            </w:r>
          </w:p>
        </w:tc>
      </w:tr>
      <w:tr w:rsidR="00D3452E" w:rsidRPr="006C0615" w:rsidTr="007719BD">
        <w:trPr>
          <w:cantSplit/>
          <w:trHeight w:val="180"/>
          <w:jc w:val="center"/>
        </w:trPr>
        <w:tc>
          <w:tcPr>
            <w:tcW w:w="1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ОП.01</w:t>
            </w:r>
          </w:p>
        </w:tc>
        <w:tc>
          <w:tcPr>
            <w:tcW w:w="4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  <w:color w:val="000000"/>
              </w:rPr>
              <w:t>Основы инженерной графики</w:t>
            </w:r>
          </w:p>
        </w:tc>
        <w:tc>
          <w:tcPr>
            <w:tcW w:w="10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4014E3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Кр 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452E" w:rsidRPr="00DA36A5" w:rsidRDefault="00D3452E" w:rsidP="002E5C92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  <w:color w:val="FF0000"/>
              </w:rPr>
              <w:t>10</w:t>
            </w:r>
          </w:p>
        </w:tc>
        <w:tc>
          <w:tcPr>
            <w:tcW w:w="7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10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Pr="00DA36A5">
              <w:rPr>
                <w:rFonts w:ascii="Times New Roman" w:hAnsi="Times New Roman"/>
              </w:rPr>
              <w:t>0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3452E" w:rsidRPr="00DA36A5" w:rsidRDefault="00D3452E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D0AFF" w:rsidRPr="006C0615" w:rsidTr="002D0AFF">
        <w:trPr>
          <w:cantSplit/>
          <w:trHeight w:val="20"/>
          <w:jc w:val="center"/>
        </w:trPr>
        <w:tc>
          <w:tcPr>
            <w:tcW w:w="1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2D0AFF" w:rsidRPr="00DA36A5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A36A5">
              <w:rPr>
                <w:rFonts w:ascii="Times New Roman" w:hAnsi="Times New Roman"/>
              </w:rPr>
              <w:t>ОП.0</w:t>
            </w:r>
            <w:r w:rsidRPr="00DA36A5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4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A36A5" w:rsidRDefault="002D0AFF" w:rsidP="00DA36A5">
            <w:pPr>
              <w:spacing w:after="0" w:line="240" w:lineRule="auto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  <w:color w:val="000000"/>
              </w:rPr>
              <w:t>Основы электротехники</w:t>
            </w:r>
          </w:p>
        </w:tc>
        <w:tc>
          <w:tcPr>
            <w:tcW w:w="10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2D0AFF" w:rsidRDefault="002D0AFF" w:rsidP="002D0AFF">
            <w:pPr>
              <w:spacing w:after="0" w:line="240" w:lineRule="auto"/>
              <w:jc w:val="center"/>
            </w:pPr>
            <w:r w:rsidRPr="00741C0D">
              <w:rPr>
                <w:rFonts w:ascii="Times New Roman" w:hAnsi="Times New Roman"/>
              </w:rPr>
              <w:t>Кр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A36A5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0AFF" w:rsidRPr="00DA36A5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DA36A5">
              <w:rPr>
                <w:rFonts w:ascii="Times New Roman" w:hAnsi="Times New Roman"/>
                <w:color w:val="FF0000"/>
              </w:rPr>
              <w:t>10</w:t>
            </w:r>
          </w:p>
        </w:tc>
        <w:tc>
          <w:tcPr>
            <w:tcW w:w="7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A36A5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A36A5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10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A36A5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12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A36A5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A36A5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A36A5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A36A5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2D0AFF" w:rsidRPr="006C0615" w:rsidTr="002D0AFF">
        <w:trPr>
          <w:cantSplit/>
          <w:trHeight w:val="20"/>
          <w:jc w:val="center"/>
        </w:trPr>
        <w:tc>
          <w:tcPr>
            <w:tcW w:w="1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2D0AFF" w:rsidRPr="00DA36A5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A36A5">
              <w:rPr>
                <w:rFonts w:ascii="Times New Roman" w:hAnsi="Times New Roman"/>
              </w:rPr>
              <w:t>ОП.0</w:t>
            </w:r>
            <w:r w:rsidRPr="00DA36A5"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4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A36A5" w:rsidRDefault="002D0AFF" w:rsidP="00DA36A5">
            <w:pPr>
              <w:spacing w:after="0" w:line="240" w:lineRule="auto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  <w:color w:val="000000"/>
              </w:rPr>
              <w:t>Основы материаловедения</w:t>
            </w:r>
          </w:p>
        </w:tc>
        <w:tc>
          <w:tcPr>
            <w:tcW w:w="10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2D0AFF" w:rsidRDefault="002D0AFF" w:rsidP="002D0AFF">
            <w:pPr>
              <w:spacing w:after="0" w:line="240" w:lineRule="auto"/>
              <w:jc w:val="center"/>
            </w:pPr>
            <w:r w:rsidRPr="00741C0D">
              <w:rPr>
                <w:rFonts w:ascii="Times New Roman" w:hAnsi="Times New Roman"/>
              </w:rPr>
              <w:t>Кр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A36A5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0AFF" w:rsidRPr="00DA36A5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DA36A5">
              <w:rPr>
                <w:rFonts w:ascii="Times New Roman" w:hAnsi="Times New Roman"/>
                <w:color w:val="FF0000"/>
              </w:rPr>
              <w:t>10</w:t>
            </w:r>
          </w:p>
        </w:tc>
        <w:tc>
          <w:tcPr>
            <w:tcW w:w="7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A36A5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A36A5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10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A36A5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12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A36A5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A36A5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A36A5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A36A5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D0AFF" w:rsidRPr="006C0615" w:rsidTr="002D0AFF">
        <w:trPr>
          <w:cantSplit/>
          <w:trHeight w:val="20"/>
          <w:jc w:val="center"/>
        </w:trPr>
        <w:tc>
          <w:tcPr>
            <w:tcW w:w="1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2D0AFF" w:rsidRPr="00DA36A5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A36A5">
              <w:rPr>
                <w:rFonts w:ascii="Times New Roman" w:hAnsi="Times New Roman"/>
              </w:rPr>
              <w:t>ОП.0</w:t>
            </w:r>
            <w:r w:rsidRPr="00DA36A5">
              <w:rPr>
                <w:rFonts w:ascii="Times New Roman" w:hAnsi="Times New Roman"/>
                <w:lang w:val="en-US"/>
              </w:rPr>
              <w:t>4</w:t>
            </w:r>
          </w:p>
        </w:tc>
        <w:tc>
          <w:tcPr>
            <w:tcW w:w="4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A36A5" w:rsidRDefault="002D0AFF" w:rsidP="00DA36A5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DA36A5">
              <w:rPr>
                <w:rFonts w:ascii="Times New Roman" w:hAnsi="Times New Roman"/>
                <w:color w:val="000000"/>
              </w:rPr>
              <w:t>Допуски и технические измерения</w:t>
            </w:r>
          </w:p>
        </w:tc>
        <w:tc>
          <w:tcPr>
            <w:tcW w:w="10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2D0AFF" w:rsidRDefault="002D0AFF" w:rsidP="002D0AFF">
            <w:pPr>
              <w:spacing w:after="0" w:line="240" w:lineRule="auto"/>
              <w:jc w:val="center"/>
            </w:pPr>
            <w:r w:rsidRPr="00741C0D">
              <w:rPr>
                <w:rFonts w:ascii="Times New Roman" w:hAnsi="Times New Roman"/>
              </w:rPr>
              <w:t>Кр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A36A5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0AFF" w:rsidRPr="00DA36A5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DA36A5">
              <w:rPr>
                <w:rFonts w:ascii="Times New Roman" w:hAnsi="Times New Roman"/>
                <w:color w:val="FF0000"/>
              </w:rPr>
              <w:t>10</w:t>
            </w:r>
          </w:p>
        </w:tc>
        <w:tc>
          <w:tcPr>
            <w:tcW w:w="7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A36A5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A36A5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10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A36A5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12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A36A5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A36A5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A36A5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A36A5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D0AFF" w:rsidRPr="006C0615" w:rsidTr="007719BD">
        <w:trPr>
          <w:cantSplit/>
          <w:trHeight w:val="20"/>
          <w:jc w:val="center"/>
        </w:trPr>
        <w:tc>
          <w:tcPr>
            <w:tcW w:w="1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2D0AFF" w:rsidRPr="00DA36A5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A36A5">
              <w:rPr>
                <w:rFonts w:ascii="Times New Roman" w:hAnsi="Times New Roman"/>
              </w:rPr>
              <w:t>ОП.0</w:t>
            </w:r>
            <w:r w:rsidRPr="00DA36A5">
              <w:rPr>
                <w:rFonts w:ascii="Times New Roman" w:hAnsi="Times New Roman"/>
                <w:lang w:val="en-US"/>
              </w:rPr>
              <w:t>5</w:t>
            </w:r>
          </w:p>
        </w:tc>
        <w:tc>
          <w:tcPr>
            <w:tcW w:w="4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A36A5" w:rsidRDefault="002D0AFF" w:rsidP="00DA36A5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DA36A5">
              <w:rPr>
                <w:rFonts w:ascii="Times New Roman" w:hAnsi="Times New Roman"/>
                <w:color w:val="000000"/>
              </w:rPr>
              <w:t>Основы экономики</w:t>
            </w:r>
          </w:p>
        </w:tc>
        <w:tc>
          <w:tcPr>
            <w:tcW w:w="10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2D0AFF" w:rsidRDefault="002D0AFF" w:rsidP="002D0AFF">
            <w:pPr>
              <w:spacing w:after="0" w:line="240" w:lineRule="auto"/>
              <w:jc w:val="center"/>
            </w:pPr>
            <w:r w:rsidRPr="00741C0D">
              <w:rPr>
                <w:rFonts w:ascii="Times New Roman" w:hAnsi="Times New Roman"/>
              </w:rPr>
              <w:t>Кр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2E5C92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0AFF" w:rsidRPr="00DA36A5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DA36A5">
              <w:rPr>
                <w:rFonts w:ascii="Times New Roman" w:hAnsi="Times New Roman"/>
                <w:color w:val="FF0000"/>
              </w:rPr>
              <w:t>8</w:t>
            </w:r>
          </w:p>
        </w:tc>
        <w:tc>
          <w:tcPr>
            <w:tcW w:w="7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2E5C92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2E5C92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10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A36A5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12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A36A5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A36A5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A36A5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462D0A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</w:tr>
      <w:tr w:rsidR="002D0AFF" w:rsidRPr="006C0615" w:rsidTr="002D0AFF">
        <w:trPr>
          <w:cantSplit/>
          <w:trHeight w:val="20"/>
          <w:jc w:val="center"/>
        </w:trPr>
        <w:tc>
          <w:tcPr>
            <w:tcW w:w="1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2D0AFF" w:rsidRPr="00DA36A5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A36A5">
              <w:rPr>
                <w:rFonts w:ascii="Times New Roman" w:hAnsi="Times New Roman"/>
              </w:rPr>
              <w:lastRenderedPageBreak/>
              <w:t>ОП.0</w:t>
            </w:r>
            <w:r w:rsidRPr="00DA36A5">
              <w:rPr>
                <w:rFonts w:ascii="Times New Roman" w:hAnsi="Times New Roman"/>
                <w:lang w:val="en-US"/>
              </w:rPr>
              <w:t>6</w:t>
            </w:r>
          </w:p>
        </w:tc>
        <w:tc>
          <w:tcPr>
            <w:tcW w:w="4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A36A5" w:rsidRDefault="002D0AFF" w:rsidP="00DA36A5">
            <w:pPr>
              <w:spacing w:after="0" w:line="240" w:lineRule="auto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  <w:color w:val="000000"/>
              </w:rPr>
              <w:t>Безопасность жизнедеятельности</w:t>
            </w:r>
          </w:p>
        </w:tc>
        <w:tc>
          <w:tcPr>
            <w:tcW w:w="10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2D0AFF" w:rsidRDefault="002D0AFF" w:rsidP="002D0AFF">
            <w:pPr>
              <w:spacing w:after="0" w:line="240" w:lineRule="auto"/>
              <w:jc w:val="center"/>
            </w:pPr>
            <w:r w:rsidRPr="00741C0D">
              <w:rPr>
                <w:rFonts w:ascii="Times New Roman" w:hAnsi="Times New Roman"/>
              </w:rPr>
              <w:t>Кр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A36A5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0AFF" w:rsidRPr="00DA36A5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DA36A5">
              <w:rPr>
                <w:rFonts w:ascii="Times New Roman" w:hAnsi="Times New Roman"/>
                <w:color w:val="FF0000"/>
              </w:rPr>
              <w:t>10</w:t>
            </w:r>
          </w:p>
        </w:tc>
        <w:tc>
          <w:tcPr>
            <w:tcW w:w="7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A36A5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A36A5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10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A36A5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36A5">
              <w:rPr>
                <w:rFonts w:ascii="Times New Roman" w:hAnsi="Times New Roman"/>
              </w:rPr>
              <w:t>20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A36A5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A36A5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A36A5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A36A5" w:rsidRDefault="002D0AFF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</w:tr>
      <w:tr w:rsidR="00D04CD1" w:rsidRPr="006C0615" w:rsidTr="007719BD">
        <w:trPr>
          <w:cantSplit/>
          <w:trHeight w:val="20"/>
          <w:jc w:val="center"/>
        </w:trPr>
        <w:tc>
          <w:tcPr>
            <w:tcW w:w="1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D04CD1" w:rsidRPr="00E968B2" w:rsidRDefault="00D04CD1" w:rsidP="00D04CD1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ОП.0</w:t>
            </w:r>
            <w:r>
              <w:rPr>
                <w:rFonts w:ascii="Times New Roman" w:hAnsi="Times New Roman"/>
                <w:lang w:val="en-US"/>
              </w:rPr>
              <w:t>7</w:t>
            </w:r>
          </w:p>
        </w:tc>
        <w:tc>
          <w:tcPr>
            <w:tcW w:w="4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106520" w:rsidRDefault="00D04CD1" w:rsidP="00D04CD1">
            <w:pPr>
              <w:spacing w:after="0" w:line="240" w:lineRule="auto"/>
              <w:rPr>
                <w:rFonts w:ascii="Times New Roman" w:hAnsi="Times New Roman"/>
                <w:i/>
                <w:color w:val="000000"/>
                <w:szCs w:val="16"/>
              </w:rPr>
            </w:pPr>
            <w:r w:rsidRPr="00106520">
              <w:rPr>
                <w:rFonts w:ascii="Times New Roman" w:hAnsi="Times New Roman"/>
                <w:i/>
                <w:color w:val="000000"/>
                <w:szCs w:val="16"/>
              </w:rPr>
              <w:t>Охрана труда</w:t>
            </w:r>
          </w:p>
        </w:tc>
        <w:tc>
          <w:tcPr>
            <w:tcW w:w="10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28569C" w:rsidRDefault="00D04CD1" w:rsidP="00D04C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ДЗ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28569C" w:rsidRDefault="00D04CD1" w:rsidP="00D04C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51</w:t>
            </w:r>
          </w:p>
        </w:tc>
        <w:tc>
          <w:tcPr>
            <w:tcW w:w="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4CD1" w:rsidRPr="00485058" w:rsidRDefault="00D04CD1" w:rsidP="00D04CD1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  <w:color w:val="FF0000"/>
              </w:rPr>
              <w:t>8</w:t>
            </w:r>
          </w:p>
        </w:tc>
        <w:tc>
          <w:tcPr>
            <w:tcW w:w="7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28569C" w:rsidRDefault="00D04CD1" w:rsidP="00D04C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28569C" w:rsidRDefault="00D04CD1" w:rsidP="00D04C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10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28569C" w:rsidRDefault="00D04CD1" w:rsidP="00D04C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E10AE5" w:rsidRDefault="00D04CD1" w:rsidP="00D04C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DA36A5" w:rsidRDefault="00D04CD1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DA36A5" w:rsidRDefault="00887C22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Default="00D04CD1" w:rsidP="00DA36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D04CD1" w:rsidRPr="006C0615" w:rsidTr="007719BD">
        <w:trPr>
          <w:cantSplit/>
          <w:trHeight w:val="20"/>
          <w:jc w:val="center"/>
        </w:trPr>
        <w:tc>
          <w:tcPr>
            <w:tcW w:w="1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DA36A5" w:rsidRDefault="00D04CD1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  <w:highlight w:val="lightGray"/>
              </w:rPr>
            </w:pPr>
            <w:r w:rsidRPr="00DA36A5">
              <w:rPr>
                <w:rFonts w:ascii="Times New Roman" w:hAnsi="Times New Roman"/>
                <w:b/>
                <w:highlight w:val="lightGray"/>
              </w:rPr>
              <w:t>П.00</w:t>
            </w:r>
          </w:p>
        </w:tc>
        <w:tc>
          <w:tcPr>
            <w:tcW w:w="4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DA36A5" w:rsidRDefault="00D04CD1" w:rsidP="00DA36A5">
            <w:pPr>
              <w:spacing w:after="0" w:line="240" w:lineRule="auto"/>
              <w:rPr>
                <w:rFonts w:ascii="Times New Roman" w:hAnsi="Times New Roman"/>
                <w:b/>
                <w:highlight w:val="lightGray"/>
              </w:rPr>
            </w:pPr>
            <w:r w:rsidRPr="00DA36A5">
              <w:rPr>
                <w:rFonts w:ascii="Times New Roman" w:hAnsi="Times New Roman"/>
                <w:b/>
                <w:highlight w:val="lightGray"/>
              </w:rPr>
              <w:t xml:space="preserve">Профессиональный </w:t>
            </w:r>
            <w:r w:rsidR="00F266EB">
              <w:rPr>
                <w:rFonts w:ascii="Times New Roman" w:hAnsi="Times New Roman"/>
                <w:b/>
                <w:highlight w:val="lightGray"/>
              </w:rPr>
              <w:t xml:space="preserve">учебный </w:t>
            </w:r>
            <w:r w:rsidRPr="00DA36A5">
              <w:rPr>
                <w:rFonts w:ascii="Times New Roman" w:hAnsi="Times New Roman"/>
                <w:b/>
                <w:highlight w:val="lightGray"/>
              </w:rPr>
              <w:t>цикл</w:t>
            </w:r>
          </w:p>
        </w:tc>
        <w:tc>
          <w:tcPr>
            <w:tcW w:w="10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</w:tcPr>
          <w:p w:rsidR="00D04CD1" w:rsidRPr="00DA36A5" w:rsidRDefault="00D04CD1" w:rsidP="00597C1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</w:t>
            </w:r>
            <w:r w:rsidRPr="00DA36A5">
              <w:rPr>
                <w:rFonts w:ascii="Times New Roman" w:hAnsi="Times New Roman"/>
                <w:b/>
              </w:rPr>
              <w:t>/</w:t>
            </w:r>
            <w:r w:rsidR="00597C16">
              <w:rPr>
                <w:rFonts w:ascii="Times New Roman" w:hAnsi="Times New Roman"/>
                <w:b/>
              </w:rPr>
              <w:t>9</w:t>
            </w:r>
            <w:r w:rsidRPr="00DA36A5">
              <w:rPr>
                <w:rFonts w:ascii="Times New Roman" w:hAnsi="Times New Roman"/>
                <w:b/>
              </w:rPr>
              <w:t>/</w:t>
            </w:r>
            <w:r w:rsidR="00597C16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DA36A5" w:rsidRDefault="00C44EB0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441</w:t>
            </w:r>
          </w:p>
        </w:tc>
        <w:tc>
          <w:tcPr>
            <w:tcW w:w="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D04CD1" w:rsidRPr="003034FA" w:rsidRDefault="00D04CD1" w:rsidP="001B7ED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  <w:r w:rsidRPr="003034FA">
              <w:rPr>
                <w:rFonts w:ascii="Times New Roman" w:hAnsi="Times New Roman"/>
                <w:b/>
                <w:color w:val="FF0000"/>
              </w:rPr>
              <w:t>9</w:t>
            </w:r>
            <w:r w:rsidR="001B7ED5">
              <w:rPr>
                <w:rFonts w:ascii="Times New Roman" w:hAnsi="Times New Roman"/>
                <w:b/>
                <w:color w:val="FF0000"/>
              </w:rPr>
              <w:t>62</w:t>
            </w:r>
          </w:p>
        </w:tc>
        <w:tc>
          <w:tcPr>
            <w:tcW w:w="7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DA36A5" w:rsidRDefault="00D04CD1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</w:t>
            </w:r>
            <w:r w:rsidR="001B7ED5"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DA36A5" w:rsidRDefault="003A27C2" w:rsidP="003034FA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1158</w:t>
            </w:r>
          </w:p>
        </w:tc>
        <w:tc>
          <w:tcPr>
            <w:tcW w:w="10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DA36A5" w:rsidRDefault="00D04CD1" w:rsidP="001B7ED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</w:t>
            </w:r>
            <w:r w:rsidR="001B7ED5">
              <w:rPr>
                <w:rFonts w:ascii="Times New Roman" w:hAnsi="Times New Roman"/>
                <w:b/>
              </w:rPr>
              <w:t>86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DA36A5" w:rsidRDefault="00D04CD1" w:rsidP="004B504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DA36A5" w:rsidRDefault="00D04CD1" w:rsidP="004B504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</w:t>
            </w: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DA36A5" w:rsidRDefault="00B43650" w:rsidP="00A7396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</w:t>
            </w:r>
            <w:r w:rsidR="00A73960">
              <w:rPr>
                <w:rFonts w:ascii="Times New Roman" w:hAnsi="Times New Roman"/>
                <w:b/>
              </w:rPr>
              <w:t>66</w:t>
            </w: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DA36A5" w:rsidRDefault="00595105" w:rsidP="00C44EB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692</w:t>
            </w:r>
          </w:p>
        </w:tc>
      </w:tr>
      <w:tr w:rsidR="00D04CD1" w:rsidRPr="006C0615" w:rsidTr="007719BD">
        <w:trPr>
          <w:cantSplit/>
          <w:trHeight w:val="20"/>
          <w:jc w:val="center"/>
        </w:trPr>
        <w:tc>
          <w:tcPr>
            <w:tcW w:w="1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D04CD1" w:rsidRPr="00DA36A5" w:rsidRDefault="00D04CD1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A36A5">
              <w:rPr>
                <w:rFonts w:ascii="Times New Roman" w:hAnsi="Times New Roman"/>
                <w:b/>
              </w:rPr>
              <w:t>ПМ.01</w:t>
            </w:r>
          </w:p>
        </w:tc>
        <w:tc>
          <w:tcPr>
            <w:tcW w:w="4680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DA36A5" w:rsidRDefault="00D04CD1" w:rsidP="00DA36A5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A36A5">
              <w:rPr>
                <w:rFonts w:ascii="Times New Roman" w:hAnsi="Times New Roman"/>
                <w:b/>
              </w:rPr>
              <w:t>Подготовительно – сварочные работы и контроль  качества сварочных швов после сварки</w:t>
            </w:r>
          </w:p>
        </w:tc>
        <w:tc>
          <w:tcPr>
            <w:tcW w:w="1095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DA36A5" w:rsidRDefault="00D04CD1" w:rsidP="001C4AD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</w:t>
            </w:r>
            <w:r w:rsidRPr="00DA36A5">
              <w:rPr>
                <w:rFonts w:ascii="Times New Roman" w:hAnsi="Times New Roman"/>
                <w:b/>
              </w:rPr>
              <w:t>/</w:t>
            </w:r>
            <w:r w:rsidR="001C4AD9">
              <w:rPr>
                <w:rFonts w:ascii="Times New Roman" w:hAnsi="Times New Roman"/>
                <w:b/>
              </w:rPr>
              <w:t>5</w:t>
            </w:r>
            <w:r w:rsidRPr="00DA36A5">
              <w:rPr>
                <w:rFonts w:ascii="Times New Roman" w:hAnsi="Times New Roman"/>
                <w:b/>
              </w:rPr>
              <w:t>/1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DA36A5" w:rsidRDefault="00D04CD1" w:rsidP="00C44EB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A36A5">
              <w:rPr>
                <w:rFonts w:ascii="Times New Roman" w:hAnsi="Times New Roman"/>
                <w:b/>
              </w:rPr>
              <w:t>2</w:t>
            </w:r>
            <w:r w:rsidR="00C44EB0">
              <w:rPr>
                <w:rFonts w:ascii="Times New Roman" w:hAnsi="Times New Roman"/>
                <w:b/>
              </w:rPr>
              <w:t>55</w:t>
            </w:r>
          </w:p>
        </w:tc>
        <w:tc>
          <w:tcPr>
            <w:tcW w:w="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D04CD1" w:rsidRPr="003034FA" w:rsidRDefault="00B238B5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  <w:r>
              <w:rPr>
                <w:rFonts w:ascii="Times New Roman" w:hAnsi="Times New Roman"/>
                <w:b/>
                <w:color w:val="FF0000"/>
              </w:rPr>
              <w:t>410</w:t>
            </w:r>
          </w:p>
        </w:tc>
        <w:tc>
          <w:tcPr>
            <w:tcW w:w="7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DA36A5" w:rsidRDefault="00C44EB0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85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C44EB0" w:rsidRDefault="00B238B5" w:rsidP="0014595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44EB0">
              <w:rPr>
                <w:rFonts w:ascii="Times New Roman" w:hAnsi="Times New Roman"/>
                <w:b/>
              </w:rPr>
              <w:t>530</w:t>
            </w:r>
          </w:p>
        </w:tc>
        <w:tc>
          <w:tcPr>
            <w:tcW w:w="10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C44EB0" w:rsidRDefault="00C44EB0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44EB0">
              <w:rPr>
                <w:rFonts w:ascii="Times New Roman" w:hAnsi="Times New Roman"/>
                <w:b/>
              </w:rPr>
              <w:t>422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DA36A5" w:rsidRDefault="00D04CD1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DA36A5" w:rsidRDefault="00D04CD1" w:rsidP="00DA36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</w:t>
            </w: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DA36A5" w:rsidRDefault="00145957" w:rsidP="0071758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266</w:t>
            </w: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DA36A5" w:rsidRDefault="00145957" w:rsidP="004B504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264</w:t>
            </w:r>
          </w:p>
        </w:tc>
      </w:tr>
      <w:tr w:rsidR="001C4AD9" w:rsidRPr="006C0615" w:rsidTr="007719BD">
        <w:trPr>
          <w:cantSplit/>
          <w:trHeight w:val="20"/>
          <w:jc w:val="center"/>
        </w:trPr>
        <w:tc>
          <w:tcPr>
            <w:tcW w:w="1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1C4AD9" w:rsidRPr="006C0615" w:rsidRDefault="001C4AD9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C0615">
              <w:rPr>
                <w:rFonts w:ascii="Times New Roman" w:hAnsi="Times New Roman"/>
              </w:rPr>
              <w:t>МДК.01.01</w:t>
            </w:r>
          </w:p>
        </w:tc>
        <w:tc>
          <w:tcPr>
            <w:tcW w:w="4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1C4AD9" w:rsidRPr="006C0615" w:rsidRDefault="001C4AD9" w:rsidP="006C0615">
            <w:pPr>
              <w:spacing w:after="0" w:line="240" w:lineRule="auto"/>
              <w:rPr>
                <w:rFonts w:ascii="Times New Roman" w:hAnsi="Times New Roman"/>
              </w:rPr>
            </w:pPr>
            <w:r w:rsidRPr="006C0615">
              <w:rPr>
                <w:rFonts w:ascii="Times New Roman" w:hAnsi="Times New Roman"/>
              </w:rPr>
              <w:t>Основы технологии сварки и сварочное оборудование</w:t>
            </w:r>
          </w:p>
        </w:tc>
        <w:tc>
          <w:tcPr>
            <w:tcW w:w="1095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</w:tcPr>
          <w:p w:rsidR="001C4AD9" w:rsidRDefault="001C4AD9" w:rsidP="001C4AD9">
            <w:pPr>
              <w:spacing w:after="0" w:line="240" w:lineRule="auto"/>
              <w:jc w:val="center"/>
            </w:pPr>
            <w:r w:rsidRPr="00BF492B">
              <w:rPr>
                <w:rFonts w:ascii="Times New Roman" w:hAnsi="Times New Roman"/>
              </w:rPr>
              <w:t>ДЗ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1C4AD9" w:rsidRPr="007A33A1" w:rsidRDefault="001C4AD9" w:rsidP="004D25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75</w:t>
            </w:r>
          </w:p>
        </w:tc>
        <w:tc>
          <w:tcPr>
            <w:tcW w:w="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4AD9" w:rsidRPr="00485058" w:rsidRDefault="001C4AD9" w:rsidP="004D25F4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  <w:color w:val="FF0000"/>
              </w:rPr>
              <w:t>16</w:t>
            </w:r>
          </w:p>
        </w:tc>
        <w:tc>
          <w:tcPr>
            <w:tcW w:w="7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1C4AD9" w:rsidRPr="007A33A1" w:rsidRDefault="001C4AD9" w:rsidP="004D25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1C4AD9" w:rsidRPr="007A33A1" w:rsidRDefault="001C4AD9" w:rsidP="004D25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10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1C4AD9" w:rsidRPr="007A33A1" w:rsidRDefault="001C4AD9" w:rsidP="004D25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1C4AD9" w:rsidRPr="006C0615" w:rsidRDefault="001C4AD9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1C4AD9" w:rsidRPr="006C0615" w:rsidRDefault="001C4AD9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1C4AD9" w:rsidRPr="006C0615" w:rsidRDefault="001C4AD9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1C4AD9" w:rsidRPr="006C0615" w:rsidRDefault="001C4AD9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C4AD9" w:rsidRPr="006C0615" w:rsidTr="007719BD">
        <w:trPr>
          <w:cantSplit/>
          <w:trHeight w:val="20"/>
          <w:jc w:val="center"/>
        </w:trPr>
        <w:tc>
          <w:tcPr>
            <w:tcW w:w="1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1C4AD9" w:rsidRPr="006C0615" w:rsidRDefault="001C4AD9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C0615">
              <w:rPr>
                <w:rFonts w:ascii="Times New Roman" w:hAnsi="Times New Roman"/>
              </w:rPr>
              <w:t>МДК.01.02</w:t>
            </w:r>
          </w:p>
        </w:tc>
        <w:tc>
          <w:tcPr>
            <w:tcW w:w="4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1C4AD9" w:rsidRPr="006C0615" w:rsidRDefault="001C4AD9" w:rsidP="006C0615">
            <w:pPr>
              <w:spacing w:after="0" w:line="240" w:lineRule="auto"/>
              <w:rPr>
                <w:rFonts w:ascii="Times New Roman" w:hAnsi="Times New Roman"/>
              </w:rPr>
            </w:pPr>
            <w:r w:rsidRPr="006C0615">
              <w:rPr>
                <w:rFonts w:ascii="Times New Roman" w:hAnsi="Times New Roman"/>
              </w:rPr>
              <w:t>Технология производства сварных конструкций</w:t>
            </w:r>
          </w:p>
        </w:tc>
        <w:tc>
          <w:tcPr>
            <w:tcW w:w="1095" w:type="dxa"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</w:tcPr>
          <w:p w:rsidR="001C4AD9" w:rsidRDefault="001C4AD9" w:rsidP="001C4AD9">
            <w:pPr>
              <w:spacing w:after="0" w:line="240" w:lineRule="auto"/>
              <w:jc w:val="center"/>
            </w:pPr>
            <w:r w:rsidRPr="00BF492B">
              <w:rPr>
                <w:rFonts w:ascii="Times New Roman" w:hAnsi="Times New Roman"/>
              </w:rPr>
              <w:t>ДЗ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1C4AD9" w:rsidRPr="007A33A1" w:rsidRDefault="001C4AD9" w:rsidP="004D25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72</w:t>
            </w:r>
          </w:p>
        </w:tc>
        <w:tc>
          <w:tcPr>
            <w:tcW w:w="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4AD9" w:rsidRPr="00485058" w:rsidRDefault="001C4AD9" w:rsidP="004D25F4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  <w:color w:val="FF0000"/>
              </w:rPr>
              <w:t>14</w:t>
            </w:r>
          </w:p>
        </w:tc>
        <w:tc>
          <w:tcPr>
            <w:tcW w:w="7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1C4AD9" w:rsidRPr="007A33A1" w:rsidRDefault="001C4AD9" w:rsidP="004D25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1C4AD9" w:rsidRPr="007A33A1" w:rsidRDefault="001C4AD9" w:rsidP="004D25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48</w:t>
            </w:r>
          </w:p>
        </w:tc>
        <w:tc>
          <w:tcPr>
            <w:tcW w:w="10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1C4AD9" w:rsidRPr="007A33A1" w:rsidRDefault="001C4AD9" w:rsidP="004D25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1C4AD9" w:rsidRPr="006C0615" w:rsidRDefault="001C4AD9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1C4AD9" w:rsidRPr="006C0615" w:rsidRDefault="001C4AD9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1C4AD9" w:rsidRPr="006C0615" w:rsidRDefault="001C4AD9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1C4AD9" w:rsidRPr="006C0615" w:rsidRDefault="001C4AD9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48</w:t>
            </w:r>
          </w:p>
        </w:tc>
      </w:tr>
      <w:tr w:rsidR="001C4AD9" w:rsidRPr="006C0615" w:rsidTr="007719BD">
        <w:trPr>
          <w:cantSplit/>
          <w:trHeight w:val="20"/>
          <w:jc w:val="center"/>
        </w:trPr>
        <w:tc>
          <w:tcPr>
            <w:tcW w:w="1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1C4AD9" w:rsidRPr="006C0615" w:rsidRDefault="001C4AD9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C0615">
              <w:rPr>
                <w:rFonts w:ascii="Times New Roman" w:hAnsi="Times New Roman"/>
              </w:rPr>
              <w:t>МДК.01.03</w:t>
            </w:r>
          </w:p>
        </w:tc>
        <w:tc>
          <w:tcPr>
            <w:tcW w:w="4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1C4AD9" w:rsidRPr="006C0615" w:rsidRDefault="001C4AD9" w:rsidP="006C0615">
            <w:pPr>
              <w:spacing w:after="0" w:line="240" w:lineRule="auto"/>
              <w:rPr>
                <w:rFonts w:ascii="Times New Roman" w:hAnsi="Times New Roman"/>
              </w:rPr>
            </w:pPr>
            <w:r w:rsidRPr="006C0615">
              <w:rPr>
                <w:rFonts w:ascii="Times New Roman" w:hAnsi="Times New Roman"/>
              </w:rPr>
              <w:t>Подготовительные и сборочные операции перед сваркой</w:t>
            </w:r>
          </w:p>
        </w:tc>
        <w:tc>
          <w:tcPr>
            <w:tcW w:w="1095" w:type="dxa"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</w:tcPr>
          <w:p w:rsidR="001C4AD9" w:rsidRDefault="001C4AD9" w:rsidP="001C4AD9">
            <w:pPr>
              <w:spacing w:after="0" w:line="240" w:lineRule="auto"/>
              <w:jc w:val="center"/>
            </w:pPr>
            <w:r w:rsidRPr="00BF492B">
              <w:rPr>
                <w:rFonts w:ascii="Times New Roman" w:hAnsi="Times New Roman"/>
              </w:rPr>
              <w:t>ДЗ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1C4AD9" w:rsidRPr="007A33A1" w:rsidRDefault="001C4AD9" w:rsidP="004D25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54</w:t>
            </w:r>
          </w:p>
        </w:tc>
        <w:tc>
          <w:tcPr>
            <w:tcW w:w="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4AD9" w:rsidRPr="00485058" w:rsidRDefault="001C4AD9" w:rsidP="004D25F4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  <w:color w:val="FF0000"/>
              </w:rPr>
              <w:t>10</w:t>
            </w:r>
          </w:p>
        </w:tc>
        <w:tc>
          <w:tcPr>
            <w:tcW w:w="7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1C4AD9" w:rsidRPr="007A33A1" w:rsidRDefault="001C4AD9" w:rsidP="004D25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1C4AD9" w:rsidRPr="007A33A1" w:rsidRDefault="001C4AD9" w:rsidP="004D25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10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1C4AD9" w:rsidRPr="007A33A1" w:rsidRDefault="001C4AD9" w:rsidP="004D25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1C4AD9" w:rsidRPr="006C0615" w:rsidRDefault="001C4AD9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1C4AD9" w:rsidRPr="006C0615" w:rsidRDefault="001C4AD9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1C4AD9" w:rsidRPr="006C0615" w:rsidRDefault="001C4AD9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1C4AD9" w:rsidRPr="006C0615" w:rsidRDefault="001C4AD9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C4AD9" w:rsidRPr="006C0615" w:rsidTr="007719BD">
        <w:trPr>
          <w:cantSplit/>
          <w:trHeight w:val="20"/>
          <w:jc w:val="center"/>
        </w:trPr>
        <w:tc>
          <w:tcPr>
            <w:tcW w:w="1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1C4AD9" w:rsidRPr="006C0615" w:rsidRDefault="001C4AD9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C0615">
              <w:rPr>
                <w:rFonts w:ascii="Times New Roman" w:hAnsi="Times New Roman"/>
              </w:rPr>
              <w:t>МДК.01.04</w:t>
            </w:r>
          </w:p>
        </w:tc>
        <w:tc>
          <w:tcPr>
            <w:tcW w:w="4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1C4AD9" w:rsidRPr="006C0615" w:rsidRDefault="001C4AD9" w:rsidP="006C0615">
            <w:pPr>
              <w:spacing w:after="0" w:line="240" w:lineRule="auto"/>
              <w:rPr>
                <w:rFonts w:ascii="Times New Roman" w:hAnsi="Times New Roman"/>
              </w:rPr>
            </w:pPr>
            <w:r w:rsidRPr="006C0615">
              <w:rPr>
                <w:rFonts w:ascii="Times New Roman" w:hAnsi="Times New Roman"/>
              </w:rPr>
              <w:t>Контроль качества сварных соединений</w:t>
            </w:r>
          </w:p>
        </w:tc>
        <w:tc>
          <w:tcPr>
            <w:tcW w:w="1095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1C4AD9" w:rsidRDefault="001C4AD9" w:rsidP="001C4AD9">
            <w:pPr>
              <w:spacing w:after="0" w:line="240" w:lineRule="auto"/>
              <w:jc w:val="center"/>
            </w:pPr>
            <w:r w:rsidRPr="00BF492B">
              <w:rPr>
                <w:rFonts w:ascii="Times New Roman" w:hAnsi="Times New Roman"/>
              </w:rPr>
              <w:t>ДЗ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1C4AD9" w:rsidRPr="007A33A1" w:rsidRDefault="001C4AD9" w:rsidP="004D25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54</w:t>
            </w:r>
          </w:p>
        </w:tc>
        <w:tc>
          <w:tcPr>
            <w:tcW w:w="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4AD9" w:rsidRPr="00485058" w:rsidRDefault="001C4AD9" w:rsidP="004D25F4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  <w:color w:val="FF0000"/>
              </w:rPr>
              <w:t>10</w:t>
            </w:r>
          </w:p>
        </w:tc>
        <w:tc>
          <w:tcPr>
            <w:tcW w:w="7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1C4AD9" w:rsidRPr="007A33A1" w:rsidRDefault="001C4AD9" w:rsidP="004D25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1C4AD9" w:rsidRPr="007A33A1" w:rsidRDefault="001C4AD9" w:rsidP="004D25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10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1C4AD9" w:rsidRPr="007A33A1" w:rsidRDefault="001C4AD9" w:rsidP="004D25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1C4AD9" w:rsidRPr="006C0615" w:rsidRDefault="001C4AD9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1C4AD9" w:rsidRPr="006C0615" w:rsidRDefault="001C4AD9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1C4AD9" w:rsidRPr="006C0615" w:rsidRDefault="001C4AD9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1C4AD9" w:rsidRPr="006C0615" w:rsidRDefault="001C4AD9" w:rsidP="004B50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</w:tr>
      <w:tr w:rsidR="00D04CD1" w:rsidRPr="006C0615" w:rsidTr="007719BD">
        <w:trPr>
          <w:cantSplit/>
          <w:trHeight w:val="20"/>
          <w:jc w:val="center"/>
        </w:trPr>
        <w:tc>
          <w:tcPr>
            <w:tcW w:w="1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C0615">
              <w:rPr>
                <w:rFonts w:ascii="Times New Roman" w:hAnsi="Times New Roman"/>
              </w:rPr>
              <w:t>УП.01</w:t>
            </w:r>
          </w:p>
        </w:tc>
        <w:tc>
          <w:tcPr>
            <w:tcW w:w="4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6C0615">
            <w:pPr>
              <w:spacing w:after="0" w:line="240" w:lineRule="auto"/>
              <w:rPr>
                <w:rFonts w:ascii="Times New Roman" w:hAnsi="Times New Roman"/>
              </w:rPr>
            </w:pPr>
            <w:r w:rsidRPr="006C0615">
              <w:rPr>
                <w:rFonts w:ascii="Times New Roman" w:hAnsi="Times New Roman"/>
              </w:rPr>
              <w:t>Учебная практика</w:t>
            </w:r>
          </w:p>
        </w:tc>
        <w:tc>
          <w:tcPr>
            <w:tcW w:w="1095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C0615">
              <w:rPr>
                <w:rFonts w:ascii="Times New Roman" w:hAnsi="Times New Roman"/>
              </w:rPr>
              <w:t>ДЗ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4CD1" w:rsidRPr="003034FA" w:rsidRDefault="00145957" w:rsidP="004B5041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  <w:color w:val="FF0000"/>
              </w:rPr>
              <w:t>252</w:t>
            </w:r>
          </w:p>
        </w:tc>
        <w:tc>
          <w:tcPr>
            <w:tcW w:w="7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145957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252</w:t>
            </w:r>
          </w:p>
        </w:tc>
        <w:tc>
          <w:tcPr>
            <w:tcW w:w="10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145957" w:rsidP="00FC63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252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145957" w:rsidP="0071758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180</w:t>
            </w: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B43650" w:rsidP="004B50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72</w:t>
            </w:r>
          </w:p>
        </w:tc>
      </w:tr>
      <w:tr w:rsidR="00D04CD1" w:rsidRPr="006C0615" w:rsidTr="007719BD">
        <w:trPr>
          <w:cantSplit/>
          <w:trHeight w:val="377"/>
          <w:jc w:val="center"/>
        </w:trPr>
        <w:tc>
          <w:tcPr>
            <w:tcW w:w="1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C0615">
              <w:rPr>
                <w:rFonts w:ascii="Times New Roman" w:hAnsi="Times New Roman"/>
              </w:rPr>
              <w:t>ПП.01</w:t>
            </w:r>
          </w:p>
        </w:tc>
        <w:tc>
          <w:tcPr>
            <w:tcW w:w="4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6C0615">
            <w:pPr>
              <w:spacing w:after="0" w:line="240" w:lineRule="auto"/>
              <w:rPr>
                <w:rFonts w:ascii="Times New Roman" w:hAnsi="Times New Roman"/>
              </w:rPr>
            </w:pPr>
            <w:r w:rsidRPr="006C0615">
              <w:rPr>
                <w:rFonts w:ascii="Times New Roman" w:hAnsi="Times New Roman"/>
              </w:rPr>
              <w:t>Производственная практика</w:t>
            </w:r>
          </w:p>
        </w:tc>
        <w:tc>
          <w:tcPr>
            <w:tcW w:w="1095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4CD1" w:rsidRPr="003034FA" w:rsidRDefault="00D04CD1" w:rsidP="004B5041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3034FA">
              <w:rPr>
                <w:rFonts w:ascii="Times New Roman" w:hAnsi="Times New Roman"/>
                <w:color w:val="FF0000"/>
              </w:rPr>
              <w:t>108</w:t>
            </w:r>
          </w:p>
        </w:tc>
        <w:tc>
          <w:tcPr>
            <w:tcW w:w="7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108</w:t>
            </w:r>
          </w:p>
        </w:tc>
        <w:tc>
          <w:tcPr>
            <w:tcW w:w="10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4B50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108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4B50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4B50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108</w:t>
            </w:r>
          </w:p>
        </w:tc>
      </w:tr>
      <w:tr w:rsidR="00D04CD1" w:rsidRPr="006C0615" w:rsidTr="007719BD">
        <w:trPr>
          <w:cantSplit/>
          <w:trHeight w:val="20"/>
          <w:jc w:val="center"/>
        </w:trPr>
        <w:tc>
          <w:tcPr>
            <w:tcW w:w="1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C0615">
              <w:rPr>
                <w:rFonts w:ascii="Times New Roman" w:hAnsi="Times New Roman"/>
                <w:b/>
              </w:rPr>
              <w:t>ПМ.02</w:t>
            </w:r>
          </w:p>
        </w:tc>
        <w:tc>
          <w:tcPr>
            <w:tcW w:w="4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6C0615" w:rsidRDefault="00D04CD1" w:rsidP="006C0615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C0615">
              <w:rPr>
                <w:rFonts w:ascii="Times New Roman" w:hAnsi="Times New Roman"/>
                <w:b/>
              </w:rPr>
              <w:t>Ручная дуговая сварка (наплавка, резка) плавящимся покрытым электродом</w:t>
            </w:r>
          </w:p>
        </w:tc>
        <w:tc>
          <w:tcPr>
            <w:tcW w:w="10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</w:t>
            </w:r>
            <w:r w:rsidRPr="006C0615">
              <w:rPr>
                <w:rFonts w:ascii="Times New Roman" w:hAnsi="Times New Roman"/>
                <w:b/>
              </w:rPr>
              <w:t>/2/1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C0615">
              <w:rPr>
                <w:rFonts w:ascii="Times New Roman" w:hAnsi="Times New Roman"/>
                <w:b/>
              </w:rPr>
              <w:t>108</w:t>
            </w:r>
          </w:p>
        </w:tc>
        <w:tc>
          <w:tcPr>
            <w:tcW w:w="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D04CD1" w:rsidRPr="003034FA" w:rsidRDefault="00D04CD1" w:rsidP="001B7ED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  <w:r w:rsidRPr="003034FA">
              <w:rPr>
                <w:rFonts w:ascii="Times New Roman" w:hAnsi="Times New Roman"/>
                <w:b/>
                <w:color w:val="FF0000"/>
              </w:rPr>
              <w:t>2</w:t>
            </w:r>
            <w:r w:rsidR="001B7ED5">
              <w:rPr>
                <w:rFonts w:ascii="Times New Roman" w:hAnsi="Times New Roman"/>
                <w:b/>
                <w:color w:val="FF0000"/>
              </w:rPr>
              <w:t>48</w:t>
            </w:r>
          </w:p>
        </w:tc>
        <w:tc>
          <w:tcPr>
            <w:tcW w:w="7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C0615">
              <w:rPr>
                <w:rFonts w:ascii="Times New Roman" w:hAnsi="Times New Roman"/>
                <w:b/>
              </w:rPr>
              <w:t>36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6C0615" w:rsidRDefault="001B7ED5" w:rsidP="006C061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288</w:t>
            </w:r>
          </w:p>
        </w:tc>
        <w:tc>
          <w:tcPr>
            <w:tcW w:w="10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6C0615" w:rsidRDefault="001B7ED5" w:rsidP="006C061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256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</w:t>
            </w: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6C0615" w:rsidRDefault="005959B7" w:rsidP="00C44EB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  <w:r w:rsidR="00C44EB0">
              <w:rPr>
                <w:rFonts w:ascii="Times New Roman" w:hAnsi="Times New Roman"/>
                <w:b/>
              </w:rPr>
              <w:t>06</w:t>
            </w: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6C0615" w:rsidRDefault="00C44EB0" w:rsidP="00B4365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182</w:t>
            </w:r>
          </w:p>
        </w:tc>
      </w:tr>
      <w:tr w:rsidR="00D04CD1" w:rsidRPr="006C0615" w:rsidTr="007719BD">
        <w:trPr>
          <w:cantSplit/>
          <w:trHeight w:val="20"/>
          <w:jc w:val="center"/>
        </w:trPr>
        <w:tc>
          <w:tcPr>
            <w:tcW w:w="1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C0615">
              <w:rPr>
                <w:rFonts w:ascii="Times New Roman" w:hAnsi="Times New Roman"/>
              </w:rPr>
              <w:t>МДК.02.01</w:t>
            </w:r>
          </w:p>
        </w:tc>
        <w:tc>
          <w:tcPr>
            <w:tcW w:w="4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6C0615">
            <w:pPr>
              <w:spacing w:after="0" w:line="240" w:lineRule="auto"/>
              <w:rPr>
                <w:rFonts w:ascii="Times New Roman" w:hAnsi="Times New Roman"/>
              </w:rPr>
            </w:pPr>
            <w:r w:rsidRPr="006C0615">
              <w:rPr>
                <w:rFonts w:ascii="Times New Roman" w:hAnsi="Times New Roman"/>
              </w:rPr>
              <w:t>Техника и технология ручной дуговой сварки (наплавки, резки) покрытыми электродами</w:t>
            </w:r>
          </w:p>
        </w:tc>
        <w:tc>
          <w:tcPr>
            <w:tcW w:w="10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C0615">
              <w:rPr>
                <w:rFonts w:ascii="Times New Roman" w:hAnsi="Times New Roman"/>
              </w:rPr>
              <w:t>ДЗ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C0615">
              <w:rPr>
                <w:rFonts w:ascii="Times New Roman" w:hAnsi="Times New Roman"/>
              </w:rPr>
              <w:t>108</w:t>
            </w:r>
          </w:p>
        </w:tc>
        <w:tc>
          <w:tcPr>
            <w:tcW w:w="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4CD1" w:rsidRPr="003034FA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3034FA">
              <w:rPr>
                <w:rFonts w:ascii="Times New Roman" w:hAnsi="Times New Roman"/>
                <w:color w:val="FF0000"/>
              </w:rPr>
              <w:t>32</w:t>
            </w:r>
          </w:p>
        </w:tc>
        <w:tc>
          <w:tcPr>
            <w:tcW w:w="7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C0615">
              <w:rPr>
                <w:rFonts w:ascii="Times New Roman" w:hAnsi="Times New Roman"/>
              </w:rPr>
              <w:t>36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6C0615">
              <w:rPr>
                <w:rFonts w:ascii="Times New Roman" w:hAnsi="Times New Roman"/>
              </w:rPr>
              <w:t>72</w:t>
            </w:r>
          </w:p>
        </w:tc>
        <w:tc>
          <w:tcPr>
            <w:tcW w:w="10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C0615">
              <w:rPr>
                <w:rFonts w:ascii="Times New Roman" w:hAnsi="Times New Roman"/>
              </w:rPr>
              <w:t>40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2E5C92" w:rsidRDefault="00580734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580734" w:rsidP="00DD27E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38</w:t>
            </w:r>
          </w:p>
        </w:tc>
      </w:tr>
      <w:tr w:rsidR="00D04CD1" w:rsidRPr="006C0615" w:rsidTr="007719BD">
        <w:trPr>
          <w:cantSplit/>
          <w:trHeight w:val="20"/>
          <w:jc w:val="center"/>
        </w:trPr>
        <w:tc>
          <w:tcPr>
            <w:tcW w:w="1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C0615">
              <w:rPr>
                <w:rFonts w:ascii="Times New Roman" w:hAnsi="Times New Roman"/>
              </w:rPr>
              <w:t>УП.02</w:t>
            </w:r>
          </w:p>
        </w:tc>
        <w:tc>
          <w:tcPr>
            <w:tcW w:w="4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6C0615">
            <w:pPr>
              <w:spacing w:after="0" w:line="240" w:lineRule="auto"/>
              <w:rPr>
                <w:rFonts w:ascii="Times New Roman" w:hAnsi="Times New Roman"/>
              </w:rPr>
            </w:pPr>
            <w:r w:rsidRPr="006C0615">
              <w:rPr>
                <w:rFonts w:ascii="Times New Roman" w:hAnsi="Times New Roman"/>
              </w:rPr>
              <w:t>Учебная практика</w:t>
            </w:r>
          </w:p>
        </w:tc>
        <w:tc>
          <w:tcPr>
            <w:tcW w:w="1095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C0615">
              <w:rPr>
                <w:rFonts w:ascii="Times New Roman" w:hAnsi="Times New Roman"/>
              </w:rPr>
              <w:t>ДЗ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4CD1" w:rsidRPr="003034FA" w:rsidRDefault="00D04CD1" w:rsidP="004B5041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  <w:color w:val="FF0000"/>
              </w:rPr>
              <w:t>108</w:t>
            </w:r>
          </w:p>
        </w:tc>
        <w:tc>
          <w:tcPr>
            <w:tcW w:w="7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108</w:t>
            </w:r>
          </w:p>
        </w:tc>
        <w:tc>
          <w:tcPr>
            <w:tcW w:w="10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4B50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108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B43650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72</w:t>
            </w: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B43650" w:rsidP="004B50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</w:tr>
      <w:tr w:rsidR="00D04CD1" w:rsidRPr="006C0615" w:rsidTr="007719BD">
        <w:trPr>
          <w:cantSplit/>
          <w:trHeight w:val="323"/>
          <w:jc w:val="center"/>
        </w:trPr>
        <w:tc>
          <w:tcPr>
            <w:tcW w:w="1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C0615">
              <w:rPr>
                <w:rFonts w:ascii="Times New Roman" w:hAnsi="Times New Roman"/>
              </w:rPr>
              <w:t>ПП.02</w:t>
            </w:r>
          </w:p>
        </w:tc>
        <w:tc>
          <w:tcPr>
            <w:tcW w:w="4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6C0615">
            <w:pPr>
              <w:spacing w:after="0" w:line="240" w:lineRule="auto"/>
              <w:rPr>
                <w:rFonts w:ascii="Times New Roman" w:hAnsi="Times New Roman"/>
              </w:rPr>
            </w:pPr>
            <w:r w:rsidRPr="006C0615">
              <w:rPr>
                <w:rFonts w:ascii="Times New Roman" w:hAnsi="Times New Roman"/>
              </w:rPr>
              <w:t>Производственная практика</w:t>
            </w:r>
          </w:p>
        </w:tc>
        <w:tc>
          <w:tcPr>
            <w:tcW w:w="109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4CD1" w:rsidRPr="003034FA" w:rsidRDefault="00D04CD1" w:rsidP="004B5041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3034FA">
              <w:rPr>
                <w:rFonts w:ascii="Times New Roman" w:hAnsi="Times New Roman"/>
                <w:color w:val="FF0000"/>
              </w:rPr>
              <w:t>108</w:t>
            </w:r>
          </w:p>
        </w:tc>
        <w:tc>
          <w:tcPr>
            <w:tcW w:w="7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108</w:t>
            </w:r>
          </w:p>
        </w:tc>
        <w:tc>
          <w:tcPr>
            <w:tcW w:w="10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4B50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108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4B50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108</w:t>
            </w:r>
          </w:p>
        </w:tc>
      </w:tr>
      <w:tr w:rsidR="00D04CD1" w:rsidRPr="006C0615" w:rsidTr="007719BD">
        <w:trPr>
          <w:cantSplit/>
          <w:trHeight w:val="20"/>
          <w:jc w:val="center"/>
        </w:trPr>
        <w:tc>
          <w:tcPr>
            <w:tcW w:w="1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6C0615" w:rsidRDefault="00D04CD1" w:rsidP="00D04CD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ПМ.03</w:t>
            </w:r>
          </w:p>
        </w:tc>
        <w:tc>
          <w:tcPr>
            <w:tcW w:w="4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6C0615" w:rsidRDefault="00C5493F" w:rsidP="00BD7830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C5493F">
              <w:rPr>
                <w:rFonts w:ascii="Times New Roman" w:hAnsi="Times New Roman"/>
                <w:b/>
              </w:rPr>
              <w:t>Ручная дуговая сварка (наплавка) неплавящимся электродом в защитном газе</w:t>
            </w:r>
          </w:p>
        </w:tc>
        <w:tc>
          <w:tcPr>
            <w:tcW w:w="10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6C0615" w:rsidRDefault="00D04CD1" w:rsidP="001C4AD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</w:t>
            </w:r>
            <w:r w:rsidRPr="006C0615">
              <w:rPr>
                <w:rFonts w:ascii="Times New Roman" w:hAnsi="Times New Roman"/>
                <w:b/>
              </w:rPr>
              <w:t>/</w:t>
            </w:r>
            <w:r w:rsidR="001C4AD9">
              <w:rPr>
                <w:rFonts w:ascii="Times New Roman" w:hAnsi="Times New Roman"/>
                <w:b/>
              </w:rPr>
              <w:t>2</w:t>
            </w:r>
            <w:r w:rsidRPr="006C0615">
              <w:rPr>
                <w:rFonts w:ascii="Times New Roman" w:hAnsi="Times New Roman"/>
                <w:b/>
              </w:rPr>
              <w:t>/</w:t>
            </w:r>
            <w:r w:rsidR="001C4AD9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6C0615" w:rsidRDefault="00D04CD1" w:rsidP="00887C2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</w:t>
            </w:r>
            <w:r w:rsidR="003003A5"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D04CD1" w:rsidRPr="003034FA" w:rsidRDefault="00D04CD1" w:rsidP="001B7ED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  <w:r w:rsidRPr="003034FA">
              <w:rPr>
                <w:rFonts w:ascii="Times New Roman" w:hAnsi="Times New Roman"/>
                <w:b/>
                <w:color w:val="FF0000"/>
              </w:rPr>
              <w:t>3</w:t>
            </w:r>
            <w:r w:rsidR="001B7ED5">
              <w:rPr>
                <w:rFonts w:ascii="Times New Roman" w:hAnsi="Times New Roman"/>
                <w:b/>
                <w:color w:val="FF0000"/>
              </w:rPr>
              <w:t>04</w:t>
            </w:r>
          </w:p>
        </w:tc>
        <w:tc>
          <w:tcPr>
            <w:tcW w:w="7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B75530" w:rsidRDefault="003003A5" w:rsidP="006C0615">
            <w:pPr>
              <w:spacing w:after="0" w:line="240" w:lineRule="auto"/>
              <w:jc w:val="center"/>
              <w:rPr>
                <w:rFonts w:ascii="Times New Roman" w:hAnsi="Times New Roman"/>
                <w:b/>
                <w:highlight w:val="yellow"/>
              </w:rPr>
            </w:pPr>
            <w:r>
              <w:rPr>
                <w:rFonts w:ascii="Times New Roman" w:hAnsi="Times New Roman"/>
                <w:b/>
              </w:rPr>
              <w:t>26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B75530" w:rsidRDefault="001B7ED5" w:rsidP="006C0615">
            <w:pPr>
              <w:spacing w:after="0" w:line="240" w:lineRule="auto"/>
              <w:jc w:val="center"/>
              <w:rPr>
                <w:rFonts w:ascii="Times New Roman" w:hAnsi="Times New Roman"/>
                <w:b/>
                <w:highlight w:val="yellow"/>
              </w:rPr>
            </w:pPr>
            <w:r>
              <w:rPr>
                <w:rFonts w:ascii="Times New Roman" w:hAnsi="Times New Roman"/>
                <w:b/>
              </w:rPr>
              <w:t>340</w:t>
            </w:r>
          </w:p>
        </w:tc>
        <w:tc>
          <w:tcPr>
            <w:tcW w:w="10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B75530" w:rsidRDefault="00D04CD1" w:rsidP="001B7ED5">
            <w:pPr>
              <w:spacing w:after="0" w:line="240" w:lineRule="auto"/>
              <w:jc w:val="center"/>
              <w:rPr>
                <w:rFonts w:ascii="Times New Roman" w:hAnsi="Times New Roman"/>
                <w:b/>
                <w:highlight w:val="yellow"/>
              </w:rPr>
            </w:pPr>
            <w:r w:rsidRPr="00040A56">
              <w:rPr>
                <w:rFonts w:ascii="Times New Roman" w:hAnsi="Times New Roman"/>
                <w:b/>
              </w:rPr>
              <w:t>3</w:t>
            </w:r>
            <w:r w:rsidR="001B7ED5">
              <w:rPr>
                <w:rFonts w:ascii="Times New Roman" w:hAnsi="Times New Roman"/>
                <w:b/>
              </w:rPr>
              <w:t>08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F5713E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</w:t>
            </w: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B75530" w:rsidRDefault="00145957" w:rsidP="0071758C">
            <w:pPr>
              <w:spacing w:after="0" w:line="240" w:lineRule="auto"/>
              <w:jc w:val="center"/>
              <w:rPr>
                <w:rFonts w:ascii="Times New Roman" w:hAnsi="Times New Roman"/>
                <w:b/>
                <w:highlight w:val="yellow"/>
              </w:rPr>
            </w:pPr>
            <w:r>
              <w:rPr>
                <w:rFonts w:ascii="Times New Roman" w:hAnsi="Times New Roman"/>
                <w:b/>
              </w:rPr>
              <w:t>94</w:t>
            </w: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B75530" w:rsidRDefault="00595105" w:rsidP="0071758C">
            <w:pPr>
              <w:spacing w:after="0" w:line="240" w:lineRule="auto"/>
              <w:jc w:val="center"/>
              <w:rPr>
                <w:rFonts w:ascii="Times New Roman" w:hAnsi="Times New Roman"/>
                <w:b/>
                <w:highlight w:val="yellow"/>
              </w:rPr>
            </w:pPr>
            <w:r>
              <w:rPr>
                <w:rFonts w:ascii="Times New Roman" w:hAnsi="Times New Roman"/>
                <w:b/>
              </w:rPr>
              <w:t>246</w:t>
            </w:r>
          </w:p>
        </w:tc>
      </w:tr>
      <w:tr w:rsidR="00D04CD1" w:rsidRPr="006C0615" w:rsidTr="007719BD">
        <w:trPr>
          <w:cantSplit/>
          <w:trHeight w:val="20"/>
          <w:jc w:val="center"/>
        </w:trPr>
        <w:tc>
          <w:tcPr>
            <w:tcW w:w="1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BD783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C0615">
              <w:rPr>
                <w:rFonts w:ascii="Times New Roman" w:hAnsi="Times New Roman"/>
              </w:rPr>
              <w:t>МДК.0</w:t>
            </w:r>
            <w:r w:rsidR="00BD7830">
              <w:rPr>
                <w:rFonts w:ascii="Times New Roman" w:hAnsi="Times New Roman"/>
              </w:rPr>
              <w:t>3</w:t>
            </w:r>
            <w:r w:rsidRPr="006C0615">
              <w:rPr>
                <w:rFonts w:ascii="Times New Roman" w:hAnsi="Times New Roman"/>
              </w:rPr>
              <w:t>.01</w:t>
            </w:r>
          </w:p>
        </w:tc>
        <w:tc>
          <w:tcPr>
            <w:tcW w:w="4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BD7830" w:rsidRDefault="00BD7830" w:rsidP="006C0615">
            <w:pPr>
              <w:spacing w:after="0" w:line="240" w:lineRule="auto"/>
              <w:rPr>
                <w:rFonts w:ascii="Times New Roman" w:hAnsi="Times New Roman"/>
              </w:rPr>
            </w:pPr>
            <w:r w:rsidRPr="00BD7830">
              <w:rPr>
                <w:rFonts w:ascii="Times New Roman" w:hAnsi="Times New Roman"/>
              </w:rPr>
              <w:t>Техника и технология ручной дуговой сварки (наплавки) неплавящимся электродом в защитном газе</w:t>
            </w:r>
          </w:p>
        </w:tc>
        <w:tc>
          <w:tcPr>
            <w:tcW w:w="10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1C4AD9" w:rsidP="008F1D8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ДЗ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3003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  <w:r w:rsidR="003003A5">
              <w:rPr>
                <w:rFonts w:ascii="Times New Roman" w:hAnsi="Times New Roman"/>
              </w:rPr>
              <w:t>8</w:t>
            </w:r>
          </w:p>
        </w:tc>
        <w:tc>
          <w:tcPr>
            <w:tcW w:w="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4CD1" w:rsidRPr="003034FA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  <w:color w:val="FF0000"/>
              </w:rPr>
              <w:t>16</w:t>
            </w:r>
          </w:p>
        </w:tc>
        <w:tc>
          <w:tcPr>
            <w:tcW w:w="7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3003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3003A5">
              <w:rPr>
                <w:rFonts w:ascii="Times New Roman" w:hAnsi="Times New Roman"/>
              </w:rPr>
              <w:t>6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581C7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  <w:r w:rsidR="00581C7A">
              <w:rPr>
                <w:rFonts w:ascii="Times New Roman" w:hAnsi="Times New Roman"/>
              </w:rPr>
              <w:t>2</w:t>
            </w:r>
          </w:p>
        </w:tc>
        <w:tc>
          <w:tcPr>
            <w:tcW w:w="10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B43650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B43650" w:rsidP="002B13E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</w:tr>
      <w:tr w:rsidR="00D04CD1" w:rsidRPr="006C0615" w:rsidTr="007719BD">
        <w:trPr>
          <w:cantSplit/>
          <w:trHeight w:val="20"/>
          <w:jc w:val="center"/>
        </w:trPr>
        <w:tc>
          <w:tcPr>
            <w:tcW w:w="1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BD783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C0615">
              <w:rPr>
                <w:rFonts w:ascii="Times New Roman" w:hAnsi="Times New Roman"/>
              </w:rPr>
              <w:t>УП.0</w:t>
            </w:r>
            <w:r w:rsidR="00BD7830">
              <w:rPr>
                <w:rFonts w:ascii="Times New Roman" w:hAnsi="Times New Roman"/>
              </w:rPr>
              <w:t>3</w:t>
            </w:r>
          </w:p>
        </w:tc>
        <w:tc>
          <w:tcPr>
            <w:tcW w:w="4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6C0615">
            <w:pPr>
              <w:spacing w:after="0" w:line="240" w:lineRule="auto"/>
              <w:rPr>
                <w:rFonts w:ascii="Times New Roman" w:hAnsi="Times New Roman"/>
              </w:rPr>
            </w:pPr>
            <w:r w:rsidRPr="006C0615">
              <w:rPr>
                <w:rFonts w:ascii="Times New Roman" w:hAnsi="Times New Roman"/>
              </w:rPr>
              <w:t>Учебная практика</w:t>
            </w:r>
          </w:p>
        </w:tc>
        <w:tc>
          <w:tcPr>
            <w:tcW w:w="1095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C0615">
              <w:rPr>
                <w:rFonts w:ascii="Times New Roman" w:hAnsi="Times New Roman"/>
              </w:rPr>
              <w:t>ДЗ</w:t>
            </w:r>
          </w:p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4CD1" w:rsidRPr="003034FA" w:rsidRDefault="00145957" w:rsidP="004B5041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  <w:color w:val="FF0000"/>
              </w:rPr>
              <w:t>180</w:t>
            </w:r>
          </w:p>
        </w:tc>
        <w:tc>
          <w:tcPr>
            <w:tcW w:w="7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DD27E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04CD1" w:rsidRDefault="00145957" w:rsidP="003003A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</w:rPr>
              <w:t>180</w:t>
            </w:r>
          </w:p>
        </w:tc>
        <w:tc>
          <w:tcPr>
            <w:tcW w:w="10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04CD1" w:rsidRDefault="00145957" w:rsidP="00DD27E6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</w:rPr>
              <w:t>180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145957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72</w:t>
            </w: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595105" w:rsidP="004B50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108</w:t>
            </w:r>
          </w:p>
        </w:tc>
      </w:tr>
      <w:tr w:rsidR="00D04CD1" w:rsidRPr="006C0615" w:rsidTr="007719BD">
        <w:trPr>
          <w:cantSplit/>
          <w:trHeight w:val="20"/>
          <w:jc w:val="center"/>
        </w:trPr>
        <w:tc>
          <w:tcPr>
            <w:tcW w:w="1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BD783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C0615">
              <w:rPr>
                <w:rFonts w:ascii="Times New Roman" w:hAnsi="Times New Roman"/>
              </w:rPr>
              <w:t>ПП.0</w:t>
            </w:r>
            <w:r w:rsidR="00BD7830">
              <w:rPr>
                <w:rFonts w:ascii="Times New Roman" w:hAnsi="Times New Roman"/>
              </w:rPr>
              <w:t>3</w:t>
            </w:r>
          </w:p>
        </w:tc>
        <w:tc>
          <w:tcPr>
            <w:tcW w:w="4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6C0615">
            <w:pPr>
              <w:spacing w:after="0" w:line="240" w:lineRule="auto"/>
              <w:rPr>
                <w:rFonts w:ascii="Times New Roman" w:hAnsi="Times New Roman"/>
              </w:rPr>
            </w:pPr>
            <w:r w:rsidRPr="006C0615">
              <w:rPr>
                <w:rFonts w:ascii="Times New Roman" w:hAnsi="Times New Roman"/>
              </w:rPr>
              <w:t>Производственная практика</w:t>
            </w:r>
          </w:p>
        </w:tc>
        <w:tc>
          <w:tcPr>
            <w:tcW w:w="109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4CD1" w:rsidRPr="003034FA" w:rsidRDefault="00D04CD1" w:rsidP="004B5041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3034FA">
              <w:rPr>
                <w:rFonts w:ascii="Times New Roman" w:hAnsi="Times New Roman"/>
                <w:color w:val="FF0000"/>
              </w:rPr>
              <w:t>108</w:t>
            </w:r>
          </w:p>
        </w:tc>
        <w:tc>
          <w:tcPr>
            <w:tcW w:w="7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108</w:t>
            </w:r>
          </w:p>
        </w:tc>
        <w:tc>
          <w:tcPr>
            <w:tcW w:w="10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4B50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108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6C06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04CD1" w:rsidRPr="006C0615" w:rsidRDefault="00D04CD1" w:rsidP="004B50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108</w:t>
            </w:r>
          </w:p>
        </w:tc>
      </w:tr>
      <w:tr w:rsidR="00D04CD1" w:rsidRPr="007A33A1" w:rsidTr="007719BD">
        <w:trPr>
          <w:cantSplit/>
          <w:trHeight w:val="20"/>
          <w:jc w:val="center"/>
        </w:trPr>
        <w:tc>
          <w:tcPr>
            <w:tcW w:w="1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D04CD1" w:rsidRPr="007A33A1" w:rsidRDefault="00D04CD1" w:rsidP="0001592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A33A1">
              <w:rPr>
                <w:rFonts w:ascii="Times New Roman" w:hAnsi="Times New Roman"/>
                <w:b/>
              </w:rPr>
              <w:t>ФК.00</w:t>
            </w:r>
          </w:p>
        </w:tc>
        <w:tc>
          <w:tcPr>
            <w:tcW w:w="4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7A33A1" w:rsidRDefault="00D04CD1" w:rsidP="00E80C48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Физическая культура</w:t>
            </w:r>
          </w:p>
        </w:tc>
        <w:tc>
          <w:tcPr>
            <w:tcW w:w="10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7A33A1" w:rsidRDefault="00D04CD1" w:rsidP="00E80C4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З,З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</w:tcPr>
          <w:p w:rsidR="00D04CD1" w:rsidRPr="0021514F" w:rsidRDefault="00D04CD1" w:rsidP="00E80C4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48</w:t>
            </w:r>
          </w:p>
        </w:tc>
        <w:tc>
          <w:tcPr>
            <w:tcW w:w="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D04CD1" w:rsidRPr="00E36011" w:rsidRDefault="00D04CD1" w:rsidP="00E80C48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7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21514F" w:rsidRDefault="00D04CD1" w:rsidP="00AA19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16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E968B2" w:rsidRDefault="00D04CD1" w:rsidP="00E80C48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</w:rPr>
              <w:t>32</w:t>
            </w:r>
          </w:p>
        </w:tc>
        <w:tc>
          <w:tcPr>
            <w:tcW w:w="10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E968B2" w:rsidRDefault="00D04CD1" w:rsidP="00E80C48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</w:rPr>
              <w:t>32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E36011" w:rsidRDefault="00D04CD1" w:rsidP="00E80C4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E36011" w:rsidRDefault="00D04CD1" w:rsidP="00E80C4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</w:t>
            </w: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6247E8" w:rsidRDefault="00D04CD1" w:rsidP="00E80C4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16</w:t>
            </w: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04CD1" w:rsidRPr="007A33A1" w:rsidRDefault="00D04CD1" w:rsidP="00E80C4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16</w:t>
            </w:r>
          </w:p>
        </w:tc>
      </w:tr>
      <w:tr w:rsidR="00060C49" w:rsidRPr="007A33A1" w:rsidTr="007719BD">
        <w:trPr>
          <w:cantSplit/>
          <w:trHeight w:val="20"/>
          <w:jc w:val="center"/>
        </w:trPr>
        <w:tc>
          <w:tcPr>
            <w:tcW w:w="1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60C49" w:rsidRPr="007E5A4A" w:rsidRDefault="00060C49" w:rsidP="002D0AF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E5A4A">
              <w:rPr>
                <w:rFonts w:ascii="Times New Roman" w:hAnsi="Times New Roman"/>
                <w:b/>
                <w:color w:val="000000"/>
              </w:rPr>
              <w:t>ПА.00</w:t>
            </w:r>
          </w:p>
        </w:tc>
        <w:tc>
          <w:tcPr>
            <w:tcW w:w="4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060C49" w:rsidRPr="007E5A4A" w:rsidRDefault="00060C49" w:rsidP="002D0AF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E5A4A">
              <w:rPr>
                <w:rFonts w:ascii="Times New Roman" w:hAnsi="Times New Roman"/>
                <w:b/>
                <w:color w:val="000000"/>
              </w:rPr>
              <w:t>Промежуточная аттестация</w:t>
            </w:r>
          </w:p>
        </w:tc>
        <w:tc>
          <w:tcPr>
            <w:tcW w:w="10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060C49" w:rsidRDefault="00060C49" w:rsidP="00E80C4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</w:tcPr>
          <w:p w:rsidR="00060C49" w:rsidRDefault="00060C49" w:rsidP="00E80C4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60C49" w:rsidRPr="00E36011" w:rsidRDefault="00060C49" w:rsidP="00E80C48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7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060C49" w:rsidRDefault="00060C49" w:rsidP="00AA19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060C49" w:rsidRDefault="007E5A4A" w:rsidP="00E80C4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108</w:t>
            </w:r>
          </w:p>
        </w:tc>
        <w:tc>
          <w:tcPr>
            <w:tcW w:w="10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060C49" w:rsidRDefault="00060C49" w:rsidP="00E80C4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060C49" w:rsidRDefault="00060C49" w:rsidP="00E80C4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060C49" w:rsidRDefault="00060C49" w:rsidP="00E80C4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72</w:t>
            </w: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060C49" w:rsidRDefault="00060C49" w:rsidP="00E80C4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060C49" w:rsidRDefault="00060C49" w:rsidP="00E80C4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36</w:t>
            </w:r>
          </w:p>
        </w:tc>
      </w:tr>
      <w:tr w:rsidR="00060C49" w:rsidRPr="007A33A1" w:rsidTr="007719BD">
        <w:trPr>
          <w:cantSplit/>
          <w:trHeight w:val="20"/>
          <w:jc w:val="center"/>
        </w:trPr>
        <w:tc>
          <w:tcPr>
            <w:tcW w:w="1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60C49" w:rsidRPr="007A33A1" w:rsidRDefault="00060C49" w:rsidP="004B504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A33A1">
              <w:rPr>
                <w:rFonts w:ascii="Times New Roman" w:hAnsi="Times New Roman"/>
                <w:b/>
              </w:rPr>
              <w:t>ГИА</w:t>
            </w:r>
            <w:r w:rsidR="00597C16">
              <w:rPr>
                <w:rFonts w:ascii="Times New Roman" w:hAnsi="Times New Roman"/>
                <w:b/>
              </w:rPr>
              <w:t>.00</w:t>
            </w:r>
          </w:p>
        </w:tc>
        <w:tc>
          <w:tcPr>
            <w:tcW w:w="4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060C49" w:rsidRPr="007A33A1" w:rsidRDefault="00060C49" w:rsidP="00597C1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A33A1">
              <w:rPr>
                <w:rFonts w:ascii="Times New Roman" w:hAnsi="Times New Roman"/>
                <w:b/>
              </w:rPr>
              <w:t>Государственная итоговая аттестация</w:t>
            </w:r>
            <w:r>
              <w:rPr>
                <w:rFonts w:ascii="Times New Roman" w:hAnsi="Times New Roman"/>
                <w:b/>
              </w:rPr>
              <w:t xml:space="preserve"> </w:t>
            </w:r>
          </w:p>
        </w:tc>
        <w:tc>
          <w:tcPr>
            <w:tcW w:w="10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060C49" w:rsidRPr="006C0615" w:rsidRDefault="00060C49" w:rsidP="004B504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060C49" w:rsidRPr="006C0615" w:rsidRDefault="00060C49" w:rsidP="006C061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60C49" w:rsidRPr="00485058" w:rsidRDefault="00060C49" w:rsidP="004B5041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060C49" w:rsidRPr="007A33A1" w:rsidRDefault="00060C49" w:rsidP="004B50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060C49" w:rsidRPr="006C0615" w:rsidRDefault="00060C49" w:rsidP="004B504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72</w:t>
            </w:r>
          </w:p>
        </w:tc>
        <w:tc>
          <w:tcPr>
            <w:tcW w:w="10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060C49" w:rsidRPr="007A33A1" w:rsidRDefault="00060C49" w:rsidP="004B50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060C49" w:rsidRPr="007A33A1" w:rsidRDefault="00060C49" w:rsidP="004B50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060C49" w:rsidRPr="007A33A1" w:rsidRDefault="00060C49" w:rsidP="004B50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060C49" w:rsidRPr="007A33A1" w:rsidRDefault="00060C49" w:rsidP="004B50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060C49" w:rsidRPr="00732806" w:rsidRDefault="00060C49" w:rsidP="004B504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</w:rPr>
              <w:t>72</w:t>
            </w:r>
          </w:p>
        </w:tc>
      </w:tr>
      <w:tr w:rsidR="00060C49" w:rsidRPr="007A33A1" w:rsidTr="007719BD">
        <w:trPr>
          <w:cantSplit/>
          <w:trHeight w:val="20"/>
          <w:jc w:val="center"/>
        </w:trPr>
        <w:tc>
          <w:tcPr>
            <w:tcW w:w="614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060C49" w:rsidRPr="007A33A1" w:rsidRDefault="00060C49" w:rsidP="00AA19E7">
            <w:pPr>
              <w:spacing w:after="0" w:line="240" w:lineRule="auto"/>
              <w:jc w:val="right"/>
              <w:rPr>
                <w:rFonts w:ascii="Times New Roman" w:hAnsi="Times New Roman"/>
                <w:b/>
              </w:rPr>
            </w:pPr>
            <w:r w:rsidRPr="007A33A1">
              <w:rPr>
                <w:rFonts w:ascii="Times New Roman" w:hAnsi="Times New Roman"/>
                <w:b/>
              </w:rPr>
              <w:t>Всего</w:t>
            </w:r>
          </w:p>
        </w:tc>
        <w:tc>
          <w:tcPr>
            <w:tcW w:w="10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060C49" w:rsidRPr="007A33A1" w:rsidRDefault="00597C16" w:rsidP="00597C1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97C16">
              <w:rPr>
                <w:rFonts w:ascii="Times New Roman" w:hAnsi="Times New Roman"/>
                <w:b/>
              </w:rPr>
              <w:t>9/19</w:t>
            </w:r>
            <w:r w:rsidR="00060C49" w:rsidRPr="00597C16">
              <w:rPr>
                <w:rFonts w:ascii="Times New Roman" w:hAnsi="Times New Roman"/>
                <w:b/>
              </w:rPr>
              <w:t>/</w:t>
            </w:r>
            <w:r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060C49" w:rsidRPr="007A33A1" w:rsidRDefault="007E5A4A" w:rsidP="00E80C4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2862</w:t>
            </w:r>
          </w:p>
        </w:tc>
        <w:tc>
          <w:tcPr>
            <w:tcW w:w="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0C49" w:rsidRPr="00485058" w:rsidRDefault="007E5A4A" w:rsidP="00E80C48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  <w:r>
              <w:rPr>
                <w:rFonts w:ascii="Times New Roman" w:hAnsi="Times New Roman"/>
                <w:b/>
                <w:color w:val="FF0000"/>
              </w:rPr>
              <w:t>1052</w:t>
            </w:r>
          </w:p>
        </w:tc>
        <w:tc>
          <w:tcPr>
            <w:tcW w:w="7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060C49" w:rsidRPr="007A33A1" w:rsidRDefault="007E5A4A" w:rsidP="00E80C4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954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060C49" w:rsidRPr="007A33A1" w:rsidRDefault="007E5A4A" w:rsidP="00AA19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2952</w:t>
            </w:r>
          </w:p>
        </w:tc>
        <w:tc>
          <w:tcPr>
            <w:tcW w:w="10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060C49" w:rsidRPr="007A33A1" w:rsidRDefault="00D90E6D" w:rsidP="001577B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1780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060C49" w:rsidRPr="00D60290" w:rsidRDefault="00060C49" w:rsidP="008D75F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60290">
              <w:rPr>
                <w:rFonts w:ascii="Times New Roman" w:hAnsi="Times New Roman"/>
                <w:b/>
              </w:rPr>
              <w:t>612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060C49" w:rsidRPr="00D60290" w:rsidRDefault="007E5A4A" w:rsidP="008D75F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864</w:t>
            </w: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060C49" w:rsidRPr="00D60290" w:rsidRDefault="00060C49" w:rsidP="004B504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60290">
              <w:rPr>
                <w:rFonts w:ascii="Times New Roman" w:hAnsi="Times New Roman"/>
                <w:b/>
              </w:rPr>
              <w:t>612</w:t>
            </w: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060C49" w:rsidRPr="00D60290" w:rsidRDefault="00060C49" w:rsidP="004B504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60290">
              <w:rPr>
                <w:rFonts w:ascii="Times New Roman" w:hAnsi="Times New Roman"/>
                <w:b/>
              </w:rPr>
              <w:t>864</w:t>
            </w:r>
          </w:p>
        </w:tc>
      </w:tr>
      <w:tr w:rsidR="002D0AFF" w:rsidRPr="007A33A1" w:rsidTr="007719BD">
        <w:trPr>
          <w:cantSplit/>
          <w:trHeight w:val="280"/>
          <w:jc w:val="center"/>
        </w:trPr>
        <w:tc>
          <w:tcPr>
            <w:tcW w:w="9439" w:type="dxa"/>
            <w:gridSpan w:val="6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FE2485" w:rsidRDefault="002D0AFF" w:rsidP="00874FCA">
            <w:pPr>
              <w:spacing w:after="0" w:line="240" w:lineRule="auto"/>
              <w:ind w:right="73"/>
              <w:jc w:val="center"/>
              <w:rPr>
                <w:rFonts w:ascii="Times New Roman" w:hAnsi="Times New Roman"/>
                <w:b/>
              </w:rPr>
            </w:pPr>
            <w:r w:rsidRPr="00FE2485">
              <w:rPr>
                <w:rFonts w:ascii="Times New Roman" w:hAnsi="Times New Roman"/>
                <w:b/>
              </w:rPr>
              <w:t xml:space="preserve">Консультации на учебную группу из расчёта </w:t>
            </w:r>
          </w:p>
          <w:p w:rsidR="002D0AFF" w:rsidRPr="00FE2485" w:rsidRDefault="002D0AFF" w:rsidP="00874FCA">
            <w:pPr>
              <w:spacing w:after="0" w:line="240" w:lineRule="auto"/>
              <w:ind w:right="73"/>
              <w:jc w:val="center"/>
              <w:rPr>
                <w:rFonts w:ascii="Times New Roman" w:hAnsi="Times New Roman"/>
                <w:b/>
              </w:rPr>
            </w:pPr>
            <w:r w:rsidRPr="00FE2485">
              <w:rPr>
                <w:rFonts w:ascii="Times New Roman" w:hAnsi="Times New Roman"/>
                <w:b/>
              </w:rPr>
              <w:t>по 4 часа на одного обучающегося на каждый учебный год</w:t>
            </w:r>
            <w:r>
              <w:rPr>
                <w:rFonts w:ascii="Times New Roman" w:hAnsi="Times New Roman"/>
                <w:b/>
              </w:rPr>
              <w:t>.</w:t>
            </w:r>
          </w:p>
          <w:p w:rsidR="002D0AFF" w:rsidRPr="00485058" w:rsidRDefault="002D0AFF" w:rsidP="00874FCA">
            <w:pPr>
              <w:spacing w:after="0" w:line="240" w:lineRule="auto"/>
              <w:ind w:right="73"/>
              <w:jc w:val="center"/>
              <w:rPr>
                <w:rFonts w:ascii="Times New Roman" w:hAnsi="Times New Roman"/>
                <w:color w:val="FF0000"/>
              </w:rPr>
            </w:pPr>
            <w:r w:rsidRPr="007A33A1">
              <w:rPr>
                <w:rFonts w:ascii="Times New Roman" w:hAnsi="Times New Roman"/>
                <w:b/>
              </w:rPr>
              <w:t>Государственная итоговая аттестация</w:t>
            </w:r>
            <w:r>
              <w:rPr>
                <w:rFonts w:ascii="Times New Roman" w:hAnsi="Times New Roman"/>
                <w:b/>
              </w:rPr>
              <w:t xml:space="preserve"> в форме демонстрационного экзамена</w:t>
            </w:r>
          </w:p>
        </w:tc>
        <w:tc>
          <w:tcPr>
            <w:tcW w:w="180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2D0AFF" w:rsidRPr="00015924" w:rsidRDefault="002D0AFF" w:rsidP="006639F6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 w:rsidRPr="00015924">
              <w:rPr>
                <w:rFonts w:ascii="Times New Roman" w:hAnsi="Times New Roman"/>
                <w:sz w:val="18"/>
                <w:szCs w:val="18"/>
              </w:rPr>
              <w:t>дисциплин и МДК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60290" w:rsidRDefault="002D0AFF" w:rsidP="00E80C4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612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60290" w:rsidRDefault="002D0AFF" w:rsidP="00E80C4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792</w:t>
            </w: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60290" w:rsidRDefault="002D0AFF" w:rsidP="00E80C4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288</w:t>
            </w: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60290" w:rsidRDefault="002D0AFF" w:rsidP="00550C9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550C92">
              <w:rPr>
                <w:rFonts w:ascii="Times New Roman" w:hAnsi="Times New Roman"/>
              </w:rPr>
              <w:t>16</w:t>
            </w:r>
          </w:p>
        </w:tc>
      </w:tr>
      <w:tr w:rsidR="002D0AFF" w:rsidRPr="007A33A1" w:rsidTr="007719BD">
        <w:trPr>
          <w:cantSplit/>
          <w:trHeight w:val="269"/>
          <w:jc w:val="center"/>
        </w:trPr>
        <w:tc>
          <w:tcPr>
            <w:tcW w:w="9439" w:type="dxa"/>
            <w:gridSpan w:val="6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2D0AFF" w:rsidRPr="00485058" w:rsidRDefault="002D0AFF" w:rsidP="00E80C48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80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2D0AFF" w:rsidRPr="00015924" w:rsidRDefault="002D0AFF" w:rsidP="006639F6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 w:rsidRPr="00015924">
              <w:rPr>
                <w:rFonts w:ascii="Times New Roman" w:hAnsi="Times New Roman"/>
                <w:sz w:val="18"/>
                <w:szCs w:val="18"/>
              </w:rPr>
              <w:t>учебной практики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60290" w:rsidRDefault="002D0AFF" w:rsidP="00E80C4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60290" w:rsidRDefault="002D0AFF" w:rsidP="00E80C4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60290" w:rsidRDefault="002D0AFF" w:rsidP="00E80C4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324</w:t>
            </w: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60290" w:rsidRDefault="002D0AFF" w:rsidP="00E80C4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216</w:t>
            </w:r>
          </w:p>
        </w:tc>
      </w:tr>
      <w:tr w:rsidR="002D0AFF" w:rsidRPr="007A33A1" w:rsidTr="007719BD">
        <w:trPr>
          <w:cantSplit/>
          <w:trHeight w:val="274"/>
          <w:jc w:val="center"/>
        </w:trPr>
        <w:tc>
          <w:tcPr>
            <w:tcW w:w="9439" w:type="dxa"/>
            <w:gridSpan w:val="6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2D0AFF" w:rsidRPr="00485058" w:rsidRDefault="002D0AFF" w:rsidP="00E80C48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80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2D0AFF" w:rsidRPr="00015924" w:rsidRDefault="002D0AFF" w:rsidP="006639F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п</w:t>
            </w:r>
            <w:r w:rsidRPr="00015924">
              <w:rPr>
                <w:rFonts w:ascii="Times New Roman" w:hAnsi="Times New Roman"/>
                <w:sz w:val="18"/>
                <w:szCs w:val="18"/>
              </w:rPr>
              <w:t>роизвод</w:t>
            </w:r>
            <w:r>
              <w:rPr>
                <w:rFonts w:ascii="Times New Roman" w:hAnsi="Times New Roman"/>
                <w:sz w:val="18"/>
                <w:szCs w:val="18"/>
              </w:rPr>
              <w:t>.</w:t>
            </w:r>
            <w:r w:rsidRPr="00015924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п</w:t>
            </w:r>
            <w:r w:rsidRPr="00015924">
              <w:rPr>
                <w:rFonts w:ascii="Times New Roman" w:hAnsi="Times New Roman"/>
                <w:sz w:val="18"/>
                <w:szCs w:val="18"/>
              </w:rPr>
              <w:t>рактики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60290" w:rsidRDefault="002D0AFF" w:rsidP="00E80C4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60290" w:rsidRDefault="002D0AFF" w:rsidP="00E80C4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60290" w:rsidRDefault="002D0AFF" w:rsidP="00E80C4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D60290" w:rsidRDefault="002D0AFF" w:rsidP="00E80C4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324</w:t>
            </w:r>
          </w:p>
        </w:tc>
      </w:tr>
      <w:tr w:rsidR="002D0AFF" w:rsidRPr="007A33A1" w:rsidTr="007719BD">
        <w:trPr>
          <w:cantSplit/>
          <w:trHeight w:val="165"/>
          <w:jc w:val="center"/>
        </w:trPr>
        <w:tc>
          <w:tcPr>
            <w:tcW w:w="9439" w:type="dxa"/>
            <w:gridSpan w:val="6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2D0AFF" w:rsidRPr="00485058" w:rsidRDefault="002D0AFF" w:rsidP="00E80C48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80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2D0AFF" w:rsidRPr="00015924" w:rsidRDefault="002D0AFF" w:rsidP="006639F6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015924">
              <w:rPr>
                <w:rFonts w:ascii="Times New Roman" w:hAnsi="Times New Roman"/>
                <w:sz w:val="18"/>
                <w:szCs w:val="18"/>
              </w:rPr>
              <w:t>экзаменов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2D0AFF" w:rsidRPr="00D60290" w:rsidRDefault="002D0AFF" w:rsidP="00E80C4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2D0AFF" w:rsidRPr="00D60290" w:rsidRDefault="002D0AFF" w:rsidP="00E80C4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2D0AFF" w:rsidRPr="00D60290" w:rsidRDefault="002D0AFF" w:rsidP="00E80C4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2D0AFF" w:rsidRPr="00D60290" w:rsidRDefault="002D0AFF" w:rsidP="00E80C4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60290">
              <w:rPr>
                <w:rFonts w:ascii="Times New Roman" w:hAnsi="Times New Roman"/>
              </w:rPr>
              <w:t>3</w:t>
            </w:r>
          </w:p>
        </w:tc>
      </w:tr>
      <w:tr w:rsidR="002D0AFF" w:rsidRPr="007A33A1" w:rsidTr="007719BD">
        <w:trPr>
          <w:cantSplit/>
          <w:trHeight w:val="182"/>
          <w:jc w:val="center"/>
        </w:trPr>
        <w:tc>
          <w:tcPr>
            <w:tcW w:w="9439" w:type="dxa"/>
            <w:gridSpan w:val="6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2D0AFF" w:rsidRPr="00485058" w:rsidRDefault="002D0AFF" w:rsidP="00E80C48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80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2D0AFF" w:rsidRPr="00015924" w:rsidRDefault="002D0AFF" w:rsidP="006639F6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015924">
              <w:rPr>
                <w:rFonts w:ascii="Times New Roman" w:hAnsi="Times New Roman"/>
                <w:sz w:val="18"/>
                <w:szCs w:val="18"/>
              </w:rPr>
              <w:t>дифф. зачетов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2D0AFF" w:rsidRPr="00D60290" w:rsidRDefault="002D0AFF" w:rsidP="00E80C4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2D0AFF" w:rsidRPr="00D60290" w:rsidRDefault="002D0AFF" w:rsidP="00E80C4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:rsidR="002D0AFF" w:rsidRPr="00AC553E" w:rsidRDefault="002D0AFF" w:rsidP="00E80C4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:rsidR="002D0AFF" w:rsidRPr="00D60290" w:rsidRDefault="002D0AFF" w:rsidP="00E80C4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</w:tr>
      <w:tr w:rsidR="002D0AFF" w:rsidRPr="007A33A1" w:rsidTr="002D0AFF">
        <w:trPr>
          <w:cantSplit/>
          <w:trHeight w:val="142"/>
          <w:jc w:val="center"/>
        </w:trPr>
        <w:tc>
          <w:tcPr>
            <w:tcW w:w="9439" w:type="dxa"/>
            <w:gridSpan w:val="6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485058" w:rsidRDefault="002D0AFF" w:rsidP="00E80C48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80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015924" w:rsidRDefault="002D0AFF" w:rsidP="006639F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15924">
              <w:rPr>
                <w:rFonts w:ascii="Times New Roman" w:hAnsi="Times New Roman"/>
                <w:sz w:val="18"/>
                <w:szCs w:val="18"/>
              </w:rPr>
              <w:t>зачеты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2D0AFF" w:rsidRPr="00D60290" w:rsidRDefault="002D0AFF" w:rsidP="00E80C4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60290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2D0AFF" w:rsidRPr="00D60290" w:rsidRDefault="002D0AFF" w:rsidP="00E80C4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:rsidR="002D0AFF" w:rsidRPr="00D60290" w:rsidRDefault="002D0AFF" w:rsidP="00E80C4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:rsidR="002D0AFF" w:rsidRPr="00D60290" w:rsidRDefault="002D0AFF" w:rsidP="00E80C4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2D0AFF" w:rsidRPr="007A33A1" w:rsidTr="007719BD">
        <w:trPr>
          <w:cantSplit/>
          <w:trHeight w:val="142"/>
          <w:jc w:val="center"/>
        </w:trPr>
        <w:tc>
          <w:tcPr>
            <w:tcW w:w="9439" w:type="dxa"/>
            <w:gridSpan w:val="6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485058" w:rsidRDefault="002D0AFF" w:rsidP="00E80C48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80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D0AFF" w:rsidRPr="00015924" w:rsidRDefault="002D0AFF" w:rsidP="006639F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контрольн. работы</w:t>
            </w:r>
          </w:p>
        </w:tc>
        <w:tc>
          <w:tcPr>
            <w:tcW w:w="8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2D0AFF" w:rsidRPr="00D60290" w:rsidRDefault="002D0AFF" w:rsidP="00E80C4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2D0AFF" w:rsidRDefault="002D0AFF" w:rsidP="00E80C4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:rsidR="002D0AFF" w:rsidRDefault="002D0AFF" w:rsidP="00E80C4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:rsidR="002D0AFF" w:rsidRDefault="002D0AFF" w:rsidP="00E80C4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</w:tbl>
    <w:p w:rsidR="00555C3F" w:rsidRDefault="00555C3F" w:rsidP="00A6181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  <w:sectPr w:rsidR="00555C3F" w:rsidSect="001656AE">
          <w:pgSz w:w="16838" w:h="11906" w:orient="landscape"/>
          <w:pgMar w:top="426" w:right="1134" w:bottom="284" w:left="1134" w:header="720" w:footer="720" w:gutter="0"/>
          <w:pgNumType w:start="7"/>
          <w:cols w:space="708"/>
          <w:docGrid w:linePitch="360"/>
        </w:sectPr>
      </w:pPr>
    </w:p>
    <w:p w:rsidR="00555C3F" w:rsidRPr="001656AE" w:rsidRDefault="001656AE" w:rsidP="001656A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656AE">
        <w:rPr>
          <w:rFonts w:ascii="Times New Roman" w:hAnsi="Times New Roman"/>
          <w:b/>
          <w:sz w:val="28"/>
          <w:szCs w:val="28"/>
        </w:rPr>
        <w:lastRenderedPageBreak/>
        <w:t xml:space="preserve">3. </w:t>
      </w:r>
      <w:r w:rsidR="00555C3F" w:rsidRPr="001656AE">
        <w:rPr>
          <w:rFonts w:ascii="Times New Roman" w:hAnsi="Times New Roman"/>
          <w:b/>
          <w:sz w:val="28"/>
          <w:szCs w:val="28"/>
        </w:rPr>
        <w:t>Перечень кабинетов, лабораторий, мастерских и других помещений</w:t>
      </w:r>
    </w:p>
    <w:p w:rsidR="00555C3F" w:rsidRPr="001656AE" w:rsidRDefault="00555C3F" w:rsidP="001656A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656AE">
        <w:rPr>
          <w:rFonts w:ascii="Times New Roman" w:hAnsi="Times New Roman"/>
          <w:b/>
          <w:sz w:val="28"/>
          <w:szCs w:val="28"/>
        </w:rPr>
        <w:t>для подготовки по профессии СПО</w:t>
      </w:r>
    </w:p>
    <w:p w:rsidR="00B76CD6" w:rsidRPr="001656AE" w:rsidRDefault="00B76CD6" w:rsidP="001656A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656AE">
        <w:rPr>
          <w:rFonts w:ascii="Times New Roman" w:hAnsi="Times New Roman"/>
          <w:b/>
          <w:sz w:val="28"/>
          <w:szCs w:val="28"/>
        </w:rPr>
        <w:t>15.01.05. Сварщик (ручной и частично механизированной сварки (наплавки)</w:t>
      </w:r>
    </w:p>
    <w:p w:rsidR="00555C3F" w:rsidRPr="001656AE" w:rsidRDefault="00555C3F" w:rsidP="001656A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pPr w:leftFromText="180" w:rightFromText="180" w:vertAnchor="text" w:horzAnchor="margin" w:tblpXSpec="center" w:tblpY="19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39"/>
      </w:tblGrid>
      <w:tr w:rsidR="00555C3F" w:rsidRPr="00555C3F" w:rsidTr="004A327C">
        <w:tc>
          <w:tcPr>
            <w:tcW w:w="9039" w:type="dxa"/>
          </w:tcPr>
          <w:p w:rsidR="00555C3F" w:rsidRPr="00555C3F" w:rsidRDefault="00555C3F" w:rsidP="00555C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55C3F">
              <w:rPr>
                <w:rFonts w:ascii="Times New Roman" w:hAnsi="Times New Roman"/>
                <w:b/>
                <w:sz w:val="28"/>
                <w:szCs w:val="28"/>
              </w:rPr>
              <w:t>Наименование</w:t>
            </w:r>
          </w:p>
        </w:tc>
      </w:tr>
      <w:tr w:rsidR="00555C3F" w:rsidRPr="00555C3F" w:rsidTr="004A327C">
        <w:tc>
          <w:tcPr>
            <w:tcW w:w="9039" w:type="dxa"/>
          </w:tcPr>
          <w:p w:rsidR="00555C3F" w:rsidRPr="00555C3F" w:rsidRDefault="00555C3F" w:rsidP="00555C3F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555C3F">
              <w:rPr>
                <w:rFonts w:ascii="Times New Roman" w:hAnsi="Times New Roman"/>
                <w:b/>
                <w:i/>
                <w:sz w:val="28"/>
                <w:szCs w:val="28"/>
              </w:rPr>
              <w:t>Кабинеты:</w:t>
            </w:r>
          </w:p>
        </w:tc>
      </w:tr>
      <w:tr w:rsidR="00555C3F" w:rsidRPr="00555C3F" w:rsidTr="004A327C">
        <w:tc>
          <w:tcPr>
            <w:tcW w:w="9039" w:type="dxa"/>
          </w:tcPr>
          <w:p w:rsidR="00555C3F" w:rsidRPr="00555C3F" w:rsidRDefault="00B76CD6" w:rsidP="00555C3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технической графики</w:t>
            </w:r>
          </w:p>
        </w:tc>
      </w:tr>
      <w:tr w:rsidR="00555C3F" w:rsidRPr="00555C3F" w:rsidTr="004A327C">
        <w:tc>
          <w:tcPr>
            <w:tcW w:w="9039" w:type="dxa"/>
          </w:tcPr>
          <w:p w:rsidR="00555C3F" w:rsidRPr="00555C3F" w:rsidRDefault="00B76CD6" w:rsidP="00555C3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55C3F">
              <w:rPr>
                <w:rFonts w:ascii="Times New Roman" w:hAnsi="Times New Roman"/>
                <w:sz w:val="28"/>
                <w:szCs w:val="28"/>
              </w:rPr>
              <w:t xml:space="preserve">безопасности жизнедеятельности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и </w:t>
            </w:r>
            <w:r w:rsidR="00555C3F" w:rsidRPr="00555C3F">
              <w:rPr>
                <w:rFonts w:ascii="Times New Roman" w:hAnsi="Times New Roman"/>
                <w:sz w:val="28"/>
                <w:szCs w:val="28"/>
              </w:rPr>
              <w:t>охраны труда</w:t>
            </w:r>
          </w:p>
        </w:tc>
      </w:tr>
      <w:tr w:rsidR="00555C3F" w:rsidRPr="00555C3F" w:rsidTr="004A327C">
        <w:tc>
          <w:tcPr>
            <w:tcW w:w="9039" w:type="dxa"/>
          </w:tcPr>
          <w:p w:rsidR="00555C3F" w:rsidRPr="00555C3F" w:rsidRDefault="00B76CD6" w:rsidP="00555C3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теоретических основ сварки и резки металлов</w:t>
            </w:r>
          </w:p>
        </w:tc>
      </w:tr>
      <w:tr w:rsidR="00555C3F" w:rsidRPr="00555C3F" w:rsidTr="004A327C">
        <w:tc>
          <w:tcPr>
            <w:tcW w:w="9039" w:type="dxa"/>
          </w:tcPr>
          <w:p w:rsidR="00555C3F" w:rsidRPr="00555C3F" w:rsidRDefault="00555C3F" w:rsidP="00555C3F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555C3F">
              <w:rPr>
                <w:rFonts w:ascii="Times New Roman" w:hAnsi="Times New Roman"/>
                <w:b/>
                <w:i/>
                <w:sz w:val="28"/>
                <w:szCs w:val="28"/>
              </w:rPr>
              <w:t>Лаборатории:</w:t>
            </w:r>
          </w:p>
        </w:tc>
      </w:tr>
      <w:tr w:rsidR="00555C3F" w:rsidRPr="00555C3F" w:rsidTr="004A327C">
        <w:tc>
          <w:tcPr>
            <w:tcW w:w="9039" w:type="dxa"/>
          </w:tcPr>
          <w:p w:rsidR="00555C3F" w:rsidRPr="00555C3F" w:rsidRDefault="00ED6E18" w:rsidP="00555C3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материаловедения</w:t>
            </w:r>
          </w:p>
        </w:tc>
      </w:tr>
      <w:tr w:rsidR="00555C3F" w:rsidRPr="00555C3F" w:rsidTr="004A327C">
        <w:tc>
          <w:tcPr>
            <w:tcW w:w="9039" w:type="dxa"/>
          </w:tcPr>
          <w:p w:rsidR="00555C3F" w:rsidRPr="00555C3F" w:rsidRDefault="00ED6E18" w:rsidP="00555C3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э</w:t>
            </w:r>
            <w:r w:rsidR="00555C3F" w:rsidRPr="00555C3F">
              <w:rPr>
                <w:rFonts w:ascii="Times New Roman" w:hAnsi="Times New Roman"/>
                <w:sz w:val="28"/>
                <w:szCs w:val="28"/>
              </w:rPr>
              <w:t>лектротехники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и сварочного оборудования</w:t>
            </w:r>
          </w:p>
        </w:tc>
      </w:tr>
      <w:tr w:rsidR="00555C3F" w:rsidRPr="00555C3F" w:rsidTr="004A327C">
        <w:tc>
          <w:tcPr>
            <w:tcW w:w="9039" w:type="dxa"/>
          </w:tcPr>
          <w:p w:rsidR="00555C3F" w:rsidRPr="00555C3F" w:rsidRDefault="00B703E1" w:rsidP="00555C3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="00ED6E18">
              <w:rPr>
                <w:rFonts w:ascii="Times New Roman" w:hAnsi="Times New Roman"/>
                <w:sz w:val="28"/>
                <w:szCs w:val="28"/>
              </w:rPr>
              <w:t>спытания материалов и контроля качества сварных соединений</w:t>
            </w:r>
          </w:p>
        </w:tc>
      </w:tr>
      <w:tr w:rsidR="00555C3F" w:rsidRPr="00555C3F" w:rsidTr="004A327C">
        <w:tc>
          <w:tcPr>
            <w:tcW w:w="9039" w:type="dxa"/>
          </w:tcPr>
          <w:p w:rsidR="00555C3F" w:rsidRPr="00555C3F" w:rsidRDefault="00555C3F" w:rsidP="00555C3F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555C3F">
              <w:rPr>
                <w:rFonts w:ascii="Times New Roman" w:hAnsi="Times New Roman"/>
                <w:b/>
                <w:i/>
                <w:sz w:val="28"/>
                <w:szCs w:val="28"/>
              </w:rPr>
              <w:t>Мастерские:</w:t>
            </w:r>
          </w:p>
        </w:tc>
      </w:tr>
      <w:tr w:rsidR="00555C3F" w:rsidRPr="00555C3F" w:rsidTr="004A327C">
        <w:tc>
          <w:tcPr>
            <w:tcW w:w="9039" w:type="dxa"/>
          </w:tcPr>
          <w:p w:rsidR="00555C3F" w:rsidRPr="00555C3F" w:rsidRDefault="00555C3F" w:rsidP="00555C3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55C3F">
              <w:rPr>
                <w:rFonts w:ascii="Times New Roman" w:hAnsi="Times New Roman"/>
                <w:sz w:val="28"/>
                <w:szCs w:val="28"/>
              </w:rPr>
              <w:t>слесарная</w:t>
            </w:r>
          </w:p>
        </w:tc>
      </w:tr>
      <w:tr w:rsidR="00555C3F" w:rsidRPr="00555C3F" w:rsidTr="004A327C">
        <w:tc>
          <w:tcPr>
            <w:tcW w:w="9039" w:type="dxa"/>
          </w:tcPr>
          <w:p w:rsidR="00555C3F" w:rsidRPr="00555C3F" w:rsidRDefault="00ED6E18" w:rsidP="00555C3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сварочная для сварки металлов</w:t>
            </w:r>
          </w:p>
        </w:tc>
      </w:tr>
      <w:tr w:rsidR="00555C3F" w:rsidRPr="00555C3F" w:rsidTr="004A327C">
        <w:tc>
          <w:tcPr>
            <w:tcW w:w="9039" w:type="dxa"/>
          </w:tcPr>
          <w:p w:rsidR="00555C3F" w:rsidRPr="00555C3F" w:rsidRDefault="00ED6E18" w:rsidP="00555C3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Сварочная для сварки неметаллических материалов</w:t>
            </w:r>
          </w:p>
        </w:tc>
      </w:tr>
      <w:tr w:rsidR="00555C3F" w:rsidRPr="00555C3F" w:rsidTr="004A327C">
        <w:tc>
          <w:tcPr>
            <w:tcW w:w="9039" w:type="dxa"/>
          </w:tcPr>
          <w:p w:rsidR="00555C3F" w:rsidRPr="00555C3F" w:rsidRDefault="00E10AE5" w:rsidP="00555C3F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Полигоны</w:t>
            </w:r>
            <w:r w:rsidR="00ED6E18">
              <w:rPr>
                <w:rFonts w:ascii="Times New Roman" w:hAnsi="Times New Roman"/>
                <w:b/>
                <w:i/>
                <w:sz w:val="28"/>
                <w:szCs w:val="28"/>
              </w:rPr>
              <w:t>:</w:t>
            </w:r>
          </w:p>
        </w:tc>
      </w:tr>
      <w:tr w:rsidR="00555C3F" w:rsidRPr="00555C3F" w:rsidTr="004A327C">
        <w:tc>
          <w:tcPr>
            <w:tcW w:w="9039" w:type="dxa"/>
          </w:tcPr>
          <w:p w:rsidR="00555C3F" w:rsidRPr="00555C3F" w:rsidRDefault="00ED6E18" w:rsidP="00555C3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сварочный</w:t>
            </w:r>
          </w:p>
        </w:tc>
      </w:tr>
      <w:tr w:rsidR="00555C3F" w:rsidRPr="00555C3F" w:rsidTr="004A327C">
        <w:tc>
          <w:tcPr>
            <w:tcW w:w="9039" w:type="dxa"/>
          </w:tcPr>
          <w:p w:rsidR="00555C3F" w:rsidRPr="00555C3F" w:rsidRDefault="00555C3F" w:rsidP="00555C3F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555C3F">
              <w:rPr>
                <w:rFonts w:ascii="Times New Roman" w:hAnsi="Times New Roman"/>
                <w:b/>
                <w:i/>
                <w:sz w:val="28"/>
                <w:szCs w:val="28"/>
              </w:rPr>
              <w:t>Спортивный комплекс:</w:t>
            </w:r>
          </w:p>
        </w:tc>
      </w:tr>
      <w:tr w:rsidR="00555C3F" w:rsidRPr="00555C3F" w:rsidTr="004A327C">
        <w:tc>
          <w:tcPr>
            <w:tcW w:w="9039" w:type="dxa"/>
          </w:tcPr>
          <w:p w:rsidR="00555C3F" w:rsidRPr="00555C3F" w:rsidRDefault="00555C3F" w:rsidP="00555C3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55C3F">
              <w:rPr>
                <w:rFonts w:ascii="Times New Roman" w:hAnsi="Times New Roman"/>
                <w:sz w:val="28"/>
                <w:szCs w:val="28"/>
              </w:rPr>
              <w:t>спортивный зал</w:t>
            </w:r>
          </w:p>
        </w:tc>
      </w:tr>
      <w:tr w:rsidR="00555C3F" w:rsidRPr="00555C3F" w:rsidTr="004A327C">
        <w:tc>
          <w:tcPr>
            <w:tcW w:w="9039" w:type="dxa"/>
          </w:tcPr>
          <w:p w:rsidR="00555C3F" w:rsidRPr="00555C3F" w:rsidRDefault="00555C3F" w:rsidP="00555C3F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555C3F">
              <w:rPr>
                <w:rFonts w:ascii="Times New Roman" w:hAnsi="Times New Roman"/>
                <w:b/>
                <w:i/>
                <w:sz w:val="28"/>
                <w:szCs w:val="28"/>
              </w:rPr>
              <w:t>Залы:</w:t>
            </w:r>
          </w:p>
        </w:tc>
      </w:tr>
      <w:tr w:rsidR="00555C3F" w:rsidRPr="00555C3F" w:rsidTr="004A327C">
        <w:tc>
          <w:tcPr>
            <w:tcW w:w="9039" w:type="dxa"/>
          </w:tcPr>
          <w:p w:rsidR="00555C3F" w:rsidRPr="00555C3F" w:rsidRDefault="00555C3F" w:rsidP="00555C3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55C3F">
              <w:rPr>
                <w:rFonts w:ascii="Times New Roman" w:hAnsi="Times New Roman"/>
                <w:sz w:val="28"/>
                <w:szCs w:val="28"/>
              </w:rPr>
              <w:t>библиотека, читальный зал с выходом в сеть Интернет</w:t>
            </w:r>
          </w:p>
        </w:tc>
      </w:tr>
      <w:tr w:rsidR="00555C3F" w:rsidRPr="00555C3F" w:rsidTr="004A327C">
        <w:tc>
          <w:tcPr>
            <w:tcW w:w="9039" w:type="dxa"/>
          </w:tcPr>
          <w:p w:rsidR="00555C3F" w:rsidRPr="00555C3F" w:rsidRDefault="00555C3F" w:rsidP="00555C3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55C3F">
              <w:rPr>
                <w:rFonts w:ascii="Times New Roman" w:hAnsi="Times New Roman"/>
                <w:sz w:val="28"/>
                <w:szCs w:val="28"/>
              </w:rPr>
              <w:t>актовый зал</w:t>
            </w:r>
          </w:p>
        </w:tc>
      </w:tr>
    </w:tbl>
    <w:p w:rsidR="00555C3F" w:rsidRPr="00555C3F" w:rsidRDefault="00555C3F" w:rsidP="00555C3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55C3F" w:rsidRPr="00555C3F" w:rsidRDefault="00555C3F" w:rsidP="00555C3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55C3F" w:rsidRPr="00555C3F" w:rsidRDefault="00555C3F" w:rsidP="00555C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  <w:sectPr w:rsidR="00555C3F" w:rsidRPr="00555C3F" w:rsidSect="004A327C">
          <w:pgSz w:w="11906" w:h="16838"/>
          <w:pgMar w:top="1134" w:right="707" w:bottom="1134" w:left="142" w:header="708" w:footer="708" w:gutter="0"/>
          <w:cols w:space="708"/>
          <w:docGrid w:linePitch="360"/>
        </w:sectPr>
      </w:pPr>
    </w:p>
    <w:p w:rsidR="008D75F1" w:rsidRPr="00EA0DD9" w:rsidRDefault="008D75F1" w:rsidP="008D75F1">
      <w:pPr>
        <w:pStyle w:val="af6"/>
        <w:ind w:left="0"/>
        <w:jc w:val="center"/>
        <w:rPr>
          <w:bCs/>
          <w:sz w:val="26"/>
          <w:szCs w:val="26"/>
        </w:rPr>
      </w:pPr>
      <w:r>
        <w:rPr>
          <w:b/>
          <w:sz w:val="26"/>
          <w:szCs w:val="26"/>
        </w:rPr>
        <w:lastRenderedPageBreak/>
        <w:t xml:space="preserve">4. </w:t>
      </w:r>
      <w:r w:rsidRPr="00EA0DD9">
        <w:rPr>
          <w:b/>
          <w:sz w:val="26"/>
          <w:szCs w:val="26"/>
        </w:rPr>
        <w:t>Пояснительная записка</w:t>
      </w:r>
    </w:p>
    <w:p w:rsidR="008D75F1" w:rsidRPr="00EA0DD9" w:rsidRDefault="008D75F1" w:rsidP="008D75F1">
      <w:pPr>
        <w:pStyle w:val="af6"/>
        <w:ind w:left="0" w:firstLine="709"/>
        <w:rPr>
          <w:bCs/>
          <w:sz w:val="26"/>
          <w:szCs w:val="26"/>
        </w:rPr>
      </w:pPr>
    </w:p>
    <w:p w:rsidR="008D75F1" w:rsidRPr="00D63991" w:rsidRDefault="008D75F1" w:rsidP="008D75F1">
      <w:pPr>
        <w:spacing w:after="0" w:line="240" w:lineRule="auto"/>
        <w:ind w:firstLine="426"/>
        <w:rPr>
          <w:rFonts w:ascii="Times New Roman" w:hAnsi="Times New Roman"/>
          <w:b/>
          <w:sz w:val="26"/>
          <w:szCs w:val="26"/>
        </w:rPr>
      </w:pPr>
      <w:r w:rsidRPr="00D63991">
        <w:rPr>
          <w:rFonts w:ascii="Times New Roman" w:hAnsi="Times New Roman"/>
          <w:b/>
          <w:bCs/>
          <w:sz w:val="26"/>
          <w:szCs w:val="26"/>
        </w:rPr>
        <w:t xml:space="preserve">4.1. Нормативная база реализации ОПОП </w:t>
      </w:r>
    </w:p>
    <w:p w:rsidR="008D75F1" w:rsidRPr="00D63991" w:rsidRDefault="008D75F1" w:rsidP="008D75F1">
      <w:pPr>
        <w:spacing w:after="0" w:line="240" w:lineRule="auto"/>
        <w:ind w:firstLine="426"/>
        <w:jc w:val="both"/>
        <w:rPr>
          <w:rFonts w:ascii="Times New Roman" w:hAnsi="Times New Roman"/>
          <w:sz w:val="26"/>
          <w:szCs w:val="26"/>
        </w:rPr>
      </w:pPr>
      <w:r w:rsidRPr="00D63991">
        <w:rPr>
          <w:rFonts w:ascii="Times New Roman" w:hAnsi="Times New Roman"/>
          <w:sz w:val="26"/>
          <w:szCs w:val="26"/>
        </w:rPr>
        <w:t>Настоящий учебный план программы подготовки квалифицированных рабочих, служащих (ППКРС)  государственного автономного профессионального образовательного учреждения «Казанский политехнический колледж» (далее - колледж) разработан на основе следующих нормативных документов и методических материалов:</w:t>
      </w:r>
    </w:p>
    <w:p w:rsidR="00E43574" w:rsidRPr="00D63991" w:rsidRDefault="00E43574" w:rsidP="00E43574">
      <w:pPr>
        <w:pStyle w:val="a9"/>
        <w:tabs>
          <w:tab w:val="left" w:pos="4578"/>
        </w:tabs>
        <w:spacing w:before="0" w:after="0"/>
        <w:ind w:firstLine="426"/>
        <w:jc w:val="both"/>
        <w:rPr>
          <w:rFonts w:ascii="Times New Roman" w:hAnsi="Times New Roman"/>
          <w:sz w:val="26"/>
          <w:szCs w:val="26"/>
        </w:rPr>
      </w:pPr>
      <w:r w:rsidRPr="00D63991">
        <w:rPr>
          <w:rFonts w:ascii="Times New Roman" w:hAnsi="Times New Roman"/>
          <w:sz w:val="26"/>
          <w:szCs w:val="26"/>
        </w:rPr>
        <w:t>- Федеральный  закон от 29 декабря 2012 года № 273-ФЗ «Об образовании в Российской Федерации»;</w:t>
      </w:r>
    </w:p>
    <w:p w:rsidR="008D75F1" w:rsidRPr="00D63991" w:rsidRDefault="008D75F1" w:rsidP="008D75F1">
      <w:pPr>
        <w:spacing w:after="0" w:line="240" w:lineRule="auto"/>
        <w:ind w:firstLine="426"/>
        <w:jc w:val="both"/>
        <w:rPr>
          <w:rFonts w:ascii="Times New Roman" w:hAnsi="Times New Roman"/>
          <w:sz w:val="26"/>
          <w:szCs w:val="26"/>
        </w:rPr>
      </w:pPr>
      <w:r w:rsidRPr="00D63991">
        <w:rPr>
          <w:rFonts w:ascii="Times New Roman" w:hAnsi="Times New Roman"/>
          <w:sz w:val="26"/>
          <w:szCs w:val="26"/>
        </w:rPr>
        <w:t xml:space="preserve">- Федеральный государственный образовательный стандарт среднего профессионального образования по профессии </w:t>
      </w:r>
      <w:r w:rsidRPr="00C8798E">
        <w:rPr>
          <w:rFonts w:ascii="Times New Roman" w:hAnsi="Times New Roman"/>
          <w:sz w:val="26"/>
          <w:szCs w:val="26"/>
        </w:rPr>
        <w:t>15.01.05 «Сварщик (ручной и частично механизированной сварки (наплавки)»</w:t>
      </w:r>
      <w:r w:rsidRPr="00D63991">
        <w:rPr>
          <w:rFonts w:ascii="Times New Roman" w:hAnsi="Times New Roman"/>
          <w:sz w:val="26"/>
          <w:szCs w:val="26"/>
        </w:rPr>
        <w:t>, утвержденный приказом Министерства образования и науки Российской Федерации № 50 от 29.01.2016 г. зарегистрированный Министерством юстиции (регистрационный № 41197 от 24.02.2016 г.);</w:t>
      </w:r>
    </w:p>
    <w:p w:rsidR="008D75F1" w:rsidRDefault="008D75F1" w:rsidP="008D75F1">
      <w:pPr>
        <w:spacing w:after="0" w:line="240" w:lineRule="auto"/>
        <w:ind w:firstLine="426"/>
        <w:jc w:val="both"/>
        <w:rPr>
          <w:rFonts w:ascii="Times New Roman" w:hAnsi="Times New Roman"/>
          <w:sz w:val="26"/>
          <w:szCs w:val="26"/>
        </w:rPr>
      </w:pPr>
      <w:r w:rsidRPr="00D63991">
        <w:rPr>
          <w:rFonts w:ascii="Times New Roman" w:hAnsi="Times New Roman"/>
          <w:sz w:val="26"/>
          <w:szCs w:val="26"/>
        </w:rPr>
        <w:t>-  Приказ Минобрнауки России от 14.09.2016 г. №1193 «О внесении изменений в некоторые приказы Министерства образования и науки Российской Федерации, касающиеся федеральных государственных образовательных стандартов среднего профессионального образования»;</w:t>
      </w:r>
    </w:p>
    <w:p w:rsidR="00C8798E" w:rsidRDefault="00C8798E" w:rsidP="00C8798E">
      <w:p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C8798E">
        <w:rPr>
          <w:rFonts w:ascii="Times New Roman" w:hAnsi="Times New Roman"/>
          <w:sz w:val="26"/>
          <w:szCs w:val="26"/>
        </w:rPr>
        <w:t>- При</w:t>
      </w:r>
      <w:r w:rsidR="00E43574">
        <w:rPr>
          <w:rFonts w:ascii="Times New Roman" w:hAnsi="Times New Roman"/>
          <w:sz w:val="26"/>
          <w:szCs w:val="26"/>
        </w:rPr>
        <w:t>каз Минпросвещения России от 17.12.</w:t>
      </w:r>
      <w:r w:rsidRPr="00C8798E">
        <w:rPr>
          <w:rFonts w:ascii="Times New Roman" w:hAnsi="Times New Roman"/>
          <w:sz w:val="26"/>
          <w:szCs w:val="26"/>
        </w:rPr>
        <w:t>2020 г. №747 «О внесении изменений в федеральные государственные образовательные стандарты среднего профессионального образования»</w:t>
      </w:r>
      <w:r w:rsidRPr="00C8798E">
        <w:rPr>
          <w:rFonts w:ascii="Times New Roman" w:hAnsi="Times New Roman"/>
          <w:bCs/>
          <w:sz w:val="26"/>
          <w:szCs w:val="26"/>
        </w:rPr>
        <w:t xml:space="preserve"> (зарегистрирован Министерством юстиции Российской Федерации </w:t>
      </w:r>
      <w:r w:rsidR="00E43574">
        <w:rPr>
          <w:rFonts w:ascii="Times New Roman" w:hAnsi="Times New Roman"/>
          <w:sz w:val="26"/>
          <w:szCs w:val="26"/>
        </w:rPr>
        <w:t>22.01.</w:t>
      </w:r>
      <w:r w:rsidRPr="00C8798E">
        <w:rPr>
          <w:rFonts w:ascii="Times New Roman" w:hAnsi="Times New Roman"/>
          <w:sz w:val="26"/>
          <w:szCs w:val="26"/>
        </w:rPr>
        <w:t>2021 г., регистрационный № 62178</w:t>
      </w:r>
      <w:r w:rsidRPr="00C8798E">
        <w:rPr>
          <w:rFonts w:ascii="Times New Roman" w:hAnsi="Times New Roman"/>
          <w:bCs/>
          <w:sz w:val="26"/>
          <w:szCs w:val="26"/>
        </w:rPr>
        <w:t>)</w:t>
      </w:r>
      <w:r w:rsidRPr="00C8798E">
        <w:rPr>
          <w:rFonts w:ascii="Times New Roman" w:hAnsi="Times New Roman"/>
          <w:sz w:val="26"/>
          <w:szCs w:val="26"/>
        </w:rPr>
        <w:t>;</w:t>
      </w:r>
    </w:p>
    <w:p w:rsidR="00535886" w:rsidRPr="004C4FAB" w:rsidRDefault="00535886" w:rsidP="004C4FAB">
      <w:p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- </w:t>
      </w:r>
      <w:r w:rsidRPr="00C8798E">
        <w:rPr>
          <w:rFonts w:ascii="Times New Roman" w:hAnsi="Times New Roman"/>
          <w:sz w:val="26"/>
          <w:szCs w:val="26"/>
        </w:rPr>
        <w:t>П</w:t>
      </w:r>
      <w:r>
        <w:rPr>
          <w:rFonts w:ascii="Times New Roman" w:hAnsi="Times New Roman"/>
          <w:sz w:val="26"/>
          <w:szCs w:val="26"/>
        </w:rPr>
        <w:t>риказ Минпросвещения России от 01.09.</w:t>
      </w:r>
      <w:r w:rsidRPr="00C8798E">
        <w:rPr>
          <w:rFonts w:ascii="Times New Roman" w:hAnsi="Times New Roman"/>
          <w:sz w:val="26"/>
          <w:szCs w:val="26"/>
        </w:rPr>
        <w:t>202</w:t>
      </w:r>
      <w:r>
        <w:rPr>
          <w:rFonts w:ascii="Times New Roman" w:hAnsi="Times New Roman"/>
          <w:sz w:val="26"/>
          <w:szCs w:val="26"/>
        </w:rPr>
        <w:t>2</w:t>
      </w:r>
      <w:r w:rsidRPr="00C8798E">
        <w:rPr>
          <w:rFonts w:ascii="Times New Roman" w:hAnsi="Times New Roman"/>
          <w:sz w:val="26"/>
          <w:szCs w:val="26"/>
        </w:rPr>
        <w:t xml:space="preserve"> г. №7</w:t>
      </w:r>
      <w:r>
        <w:rPr>
          <w:rFonts w:ascii="Times New Roman" w:hAnsi="Times New Roman"/>
          <w:sz w:val="26"/>
          <w:szCs w:val="26"/>
        </w:rPr>
        <w:t>96</w:t>
      </w:r>
      <w:r w:rsidRPr="00C8798E">
        <w:rPr>
          <w:rFonts w:ascii="Times New Roman" w:hAnsi="Times New Roman"/>
          <w:sz w:val="26"/>
          <w:szCs w:val="26"/>
        </w:rPr>
        <w:t xml:space="preserve"> «О внесении изменений в федеральные государственные образовательные стандарты среднего профессионального образования»</w:t>
      </w:r>
      <w:r w:rsidRPr="00C8798E">
        <w:rPr>
          <w:rFonts w:ascii="Times New Roman" w:hAnsi="Times New Roman"/>
          <w:bCs/>
          <w:sz w:val="26"/>
          <w:szCs w:val="26"/>
        </w:rPr>
        <w:t xml:space="preserve"> (зарегистрирован Министерством юстиции Российской Федерации </w:t>
      </w:r>
      <w:r>
        <w:rPr>
          <w:rFonts w:ascii="Times New Roman" w:hAnsi="Times New Roman"/>
          <w:sz w:val="26"/>
          <w:szCs w:val="26"/>
        </w:rPr>
        <w:t>11.</w:t>
      </w:r>
      <w:r w:rsidR="00E43574">
        <w:rPr>
          <w:rFonts w:ascii="Times New Roman" w:hAnsi="Times New Roman"/>
          <w:sz w:val="26"/>
          <w:szCs w:val="26"/>
        </w:rPr>
        <w:t>11.</w:t>
      </w:r>
      <w:r w:rsidRPr="00C8798E">
        <w:rPr>
          <w:rFonts w:ascii="Times New Roman" w:hAnsi="Times New Roman"/>
          <w:sz w:val="26"/>
          <w:szCs w:val="26"/>
        </w:rPr>
        <w:t xml:space="preserve">2021 </w:t>
      </w:r>
      <w:r w:rsidRPr="004C4FAB">
        <w:rPr>
          <w:rFonts w:ascii="Times New Roman" w:hAnsi="Times New Roman"/>
          <w:sz w:val="26"/>
          <w:szCs w:val="26"/>
        </w:rPr>
        <w:t xml:space="preserve">г., регистрационный № </w:t>
      </w:r>
      <w:r w:rsidR="00E43574" w:rsidRPr="004C4FAB">
        <w:rPr>
          <w:rFonts w:ascii="Times New Roman" w:hAnsi="Times New Roman"/>
          <w:sz w:val="26"/>
          <w:szCs w:val="26"/>
        </w:rPr>
        <w:t>70461</w:t>
      </w:r>
      <w:r w:rsidRPr="004C4FAB">
        <w:rPr>
          <w:rFonts w:ascii="Times New Roman" w:hAnsi="Times New Roman"/>
          <w:bCs/>
          <w:sz w:val="26"/>
          <w:szCs w:val="26"/>
        </w:rPr>
        <w:t>)</w:t>
      </w:r>
      <w:r w:rsidRPr="004C4FAB">
        <w:rPr>
          <w:rFonts w:ascii="Times New Roman" w:hAnsi="Times New Roman"/>
          <w:sz w:val="26"/>
          <w:szCs w:val="26"/>
        </w:rPr>
        <w:t>;</w:t>
      </w:r>
    </w:p>
    <w:p w:rsidR="00056A62" w:rsidRPr="004C4FAB" w:rsidRDefault="00056A62" w:rsidP="004C4FAB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4C4FAB">
        <w:rPr>
          <w:rFonts w:ascii="Times New Roman" w:hAnsi="Times New Roman"/>
          <w:sz w:val="26"/>
          <w:szCs w:val="26"/>
        </w:rPr>
        <w:t>-  Приказ Минпросвещения России от 24.08.2022 г. № 762 «Об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 (зарегистрирован Министерством юстиции РФ 21.09.2022 г., регистрационный №70167);</w:t>
      </w:r>
    </w:p>
    <w:p w:rsidR="00917990" w:rsidRPr="004C4FAB" w:rsidRDefault="00917990" w:rsidP="004C4FA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4C4FAB">
        <w:rPr>
          <w:rFonts w:ascii="Times New Roman" w:hAnsi="Times New Roman"/>
          <w:sz w:val="26"/>
          <w:szCs w:val="26"/>
        </w:rPr>
        <w:t>- Приказ Министерства образования и науки Российской Федерации от 17 мая 2012 года № 413 «Об утверждении федерального государственного образовательного стандарта среднего (полного) общего образования»;</w:t>
      </w:r>
    </w:p>
    <w:p w:rsidR="00056A62" w:rsidRPr="004C4FAB" w:rsidRDefault="004C4FAB" w:rsidP="004C4FAB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4C4FAB">
        <w:rPr>
          <w:rFonts w:ascii="Times New Roman" w:hAnsi="Times New Roman"/>
          <w:sz w:val="26"/>
          <w:szCs w:val="26"/>
        </w:rPr>
        <w:t>-  Приказ</w:t>
      </w:r>
      <w:r w:rsidR="00056A62" w:rsidRPr="004C4FAB">
        <w:rPr>
          <w:rFonts w:ascii="Times New Roman" w:hAnsi="Times New Roman"/>
          <w:sz w:val="26"/>
          <w:szCs w:val="26"/>
        </w:rPr>
        <w:t xml:space="preserve"> Минпросвещения России от 12.08.2022 г. № 732 «О внесении изменений в федеральный государственный образовательный стандарт среднего общего образования, утвержденный приказом Минобрнауки России от 17 мая 2012 г. № 413» (зарегистрирован Министерством юстиции РФ 12.09.2022 г., регистрационный №70034);</w:t>
      </w:r>
    </w:p>
    <w:p w:rsidR="00E43574" w:rsidRPr="004C4FAB" w:rsidRDefault="00E43574" w:rsidP="004C4FAB">
      <w:pPr>
        <w:pStyle w:val="a9"/>
        <w:tabs>
          <w:tab w:val="left" w:pos="4578"/>
        </w:tabs>
        <w:spacing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 w:rsidRPr="004C4FAB">
        <w:rPr>
          <w:rFonts w:ascii="Times New Roman" w:hAnsi="Times New Roman"/>
          <w:sz w:val="26"/>
          <w:szCs w:val="26"/>
        </w:rPr>
        <w:t>- Приказ Министерства науки и высшего образования Российской Федерации и Министерства просвещения Российской Федерации от 5 августа 2020 г. N 885/390 «О практической подготовке обучающихся» (зарегистрирован Министерством юстиции Российской Федерации 11 сентября 2020 г., регистрационный N 59778);</w:t>
      </w:r>
    </w:p>
    <w:p w:rsidR="00E46896" w:rsidRPr="00E46896" w:rsidRDefault="00E46896" w:rsidP="004C4FAB">
      <w:p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4C4FAB">
        <w:rPr>
          <w:rFonts w:ascii="Times New Roman" w:hAnsi="Times New Roman"/>
          <w:sz w:val="26"/>
          <w:szCs w:val="26"/>
        </w:rPr>
        <w:t>- Приказ Министерства просвещения России от 08.11</w:t>
      </w:r>
      <w:r w:rsidRPr="00E46896">
        <w:rPr>
          <w:rFonts w:ascii="Times New Roman" w:hAnsi="Times New Roman"/>
          <w:sz w:val="26"/>
          <w:szCs w:val="26"/>
        </w:rPr>
        <w:t>.2021 г. №800 «Об утверждении Порядка проведения государственной итоговой аттестации по образовательным программам среднего профессионального образования (зарегистрирован Министерством юстиции Российской Федерации 07.12.2021 г., регистрационный № 66211);</w:t>
      </w:r>
    </w:p>
    <w:p w:rsidR="008D75F1" w:rsidRPr="00D63991" w:rsidRDefault="008D75F1" w:rsidP="008D75F1">
      <w:pPr>
        <w:pStyle w:val="a9"/>
        <w:tabs>
          <w:tab w:val="left" w:pos="4578"/>
        </w:tabs>
        <w:spacing w:before="0" w:after="0"/>
        <w:ind w:firstLine="426"/>
        <w:jc w:val="both"/>
        <w:rPr>
          <w:rFonts w:ascii="Times New Roman" w:hAnsi="Times New Roman"/>
          <w:sz w:val="26"/>
          <w:szCs w:val="26"/>
        </w:rPr>
      </w:pPr>
      <w:r w:rsidRPr="00D63991">
        <w:rPr>
          <w:rFonts w:ascii="Times New Roman" w:hAnsi="Times New Roman"/>
          <w:sz w:val="26"/>
          <w:szCs w:val="26"/>
        </w:rPr>
        <w:t>-  Приказ Минобрнауки России от 17.03.2015 г. № 06-259 «Рекомендации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 с учетом требований ФГОС и получаемой профессии или специальности СПО»;</w:t>
      </w:r>
    </w:p>
    <w:p w:rsidR="008D75F1" w:rsidRPr="00D63991" w:rsidRDefault="008D75F1" w:rsidP="008D75F1">
      <w:pPr>
        <w:pStyle w:val="a9"/>
        <w:tabs>
          <w:tab w:val="left" w:pos="4578"/>
        </w:tabs>
        <w:spacing w:before="0" w:after="0"/>
        <w:ind w:firstLine="426"/>
        <w:jc w:val="both"/>
        <w:rPr>
          <w:rFonts w:ascii="Times New Roman" w:hAnsi="Times New Roman"/>
          <w:sz w:val="26"/>
          <w:szCs w:val="26"/>
        </w:rPr>
      </w:pPr>
      <w:r w:rsidRPr="00D63991">
        <w:rPr>
          <w:rFonts w:ascii="Times New Roman" w:hAnsi="Times New Roman"/>
          <w:sz w:val="26"/>
          <w:szCs w:val="26"/>
        </w:rPr>
        <w:t>- Устав колледжа;</w:t>
      </w:r>
    </w:p>
    <w:p w:rsidR="008D75F1" w:rsidRDefault="008D75F1" w:rsidP="008D75F1">
      <w:pPr>
        <w:pStyle w:val="a9"/>
        <w:tabs>
          <w:tab w:val="left" w:pos="4578"/>
        </w:tabs>
        <w:spacing w:before="0" w:after="0"/>
        <w:ind w:firstLine="426"/>
        <w:jc w:val="both"/>
        <w:rPr>
          <w:rFonts w:ascii="Times New Roman" w:hAnsi="Times New Roman"/>
          <w:sz w:val="26"/>
          <w:szCs w:val="26"/>
        </w:rPr>
      </w:pPr>
      <w:r w:rsidRPr="00D63991">
        <w:rPr>
          <w:rFonts w:ascii="Times New Roman" w:hAnsi="Times New Roman"/>
          <w:sz w:val="26"/>
          <w:szCs w:val="26"/>
        </w:rPr>
        <w:t>- Локальные акты образовательной организации.</w:t>
      </w:r>
    </w:p>
    <w:p w:rsidR="00E43574" w:rsidRDefault="00E43574" w:rsidP="008D75F1">
      <w:pPr>
        <w:spacing w:after="0" w:line="240" w:lineRule="auto"/>
        <w:ind w:firstLine="426"/>
        <w:jc w:val="both"/>
        <w:rPr>
          <w:rFonts w:ascii="Times New Roman" w:hAnsi="Times New Roman"/>
          <w:b/>
          <w:bCs/>
          <w:sz w:val="26"/>
          <w:szCs w:val="26"/>
        </w:rPr>
      </w:pPr>
    </w:p>
    <w:p w:rsidR="008D75F1" w:rsidRPr="003C5B1B" w:rsidRDefault="008D75F1" w:rsidP="008D75F1">
      <w:pPr>
        <w:spacing w:after="0" w:line="240" w:lineRule="auto"/>
        <w:ind w:firstLine="426"/>
        <w:jc w:val="both"/>
        <w:rPr>
          <w:rFonts w:ascii="Times New Roman" w:hAnsi="Times New Roman"/>
          <w:b/>
          <w:bCs/>
          <w:sz w:val="26"/>
          <w:szCs w:val="26"/>
        </w:rPr>
      </w:pPr>
      <w:r w:rsidRPr="003C5B1B">
        <w:rPr>
          <w:rFonts w:ascii="Times New Roman" w:hAnsi="Times New Roman"/>
          <w:b/>
          <w:bCs/>
          <w:sz w:val="26"/>
          <w:szCs w:val="26"/>
        </w:rPr>
        <w:lastRenderedPageBreak/>
        <w:t>4.2. Организация учебного процесса и режим занятий</w:t>
      </w:r>
    </w:p>
    <w:p w:rsidR="008D75F1" w:rsidRPr="003C5B1B" w:rsidRDefault="008D75F1" w:rsidP="00062784">
      <w:pPr>
        <w:pStyle w:val="a7"/>
        <w:spacing w:after="0"/>
        <w:ind w:left="0" w:firstLine="567"/>
        <w:jc w:val="both"/>
        <w:rPr>
          <w:sz w:val="26"/>
          <w:szCs w:val="26"/>
        </w:rPr>
      </w:pPr>
      <w:r w:rsidRPr="003C5B1B">
        <w:rPr>
          <w:sz w:val="26"/>
          <w:szCs w:val="26"/>
        </w:rPr>
        <w:t xml:space="preserve">Образовательный процесс в учебном году начинается 1 сентября, заканчивается – в соответствии с графиком учебного процесса. </w:t>
      </w:r>
    </w:p>
    <w:p w:rsidR="008D75F1" w:rsidRPr="009114D3" w:rsidRDefault="008D75F1" w:rsidP="00062784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3C5B1B">
        <w:rPr>
          <w:rFonts w:ascii="Times New Roman" w:hAnsi="Times New Roman" w:cs="Times New Roman"/>
          <w:sz w:val="26"/>
          <w:szCs w:val="26"/>
        </w:rPr>
        <w:t xml:space="preserve">Программа подготовки квалифицированных рабочих, служащих по профессии </w:t>
      </w:r>
      <w:r w:rsidRPr="003D2634">
        <w:rPr>
          <w:rFonts w:ascii="Times New Roman" w:hAnsi="Times New Roman" w:cs="Times New Roman"/>
          <w:sz w:val="26"/>
          <w:szCs w:val="26"/>
        </w:rPr>
        <w:t>15.01.05 «Сварщик (ручной и частично механизированной сварки (наплавки)»</w:t>
      </w:r>
      <w:r w:rsidRPr="003C5B1B">
        <w:rPr>
          <w:rFonts w:ascii="Times New Roman" w:hAnsi="Times New Roman" w:cs="Times New Roman"/>
          <w:sz w:val="26"/>
          <w:szCs w:val="26"/>
        </w:rPr>
        <w:t xml:space="preserve"> включает в себя общеобразовательный, общепрофессиональный, профессиональный учебные циклы, </w:t>
      </w:r>
      <w:r w:rsidR="009114D3">
        <w:rPr>
          <w:rFonts w:ascii="Times New Roman" w:hAnsi="Times New Roman" w:cs="Times New Roman"/>
          <w:sz w:val="26"/>
          <w:szCs w:val="26"/>
        </w:rPr>
        <w:t xml:space="preserve"> и разделов физическая культура, учебная практика, производственная практика, </w:t>
      </w:r>
      <w:r w:rsidRPr="003C5B1B">
        <w:rPr>
          <w:rFonts w:ascii="Times New Roman" w:hAnsi="Times New Roman" w:cs="Times New Roman"/>
          <w:sz w:val="26"/>
          <w:szCs w:val="26"/>
        </w:rPr>
        <w:t>про</w:t>
      </w:r>
      <w:r w:rsidR="009114D3">
        <w:rPr>
          <w:rFonts w:ascii="Times New Roman" w:hAnsi="Times New Roman" w:cs="Times New Roman"/>
          <w:sz w:val="26"/>
          <w:szCs w:val="26"/>
        </w:rPr>
        <w:t>межуточная аттестация и  государственная итоговая аттестация</w:t>
      </w:r>
      <w:r w:rsidRPr="003C5B1B">
        <w:rPr>
          <w:rFonts w:ascii="Times New Roman" w:hAnsi="Times New Roman" w:cs="Times New Roman"/>
          <w:sz w:val="26"/>
          <w:szCs w:val="26"/>
        </w:rPr>
        <w:t xml:space="preserve">. </w:t>
      </w:r>
      <w:r w:rsidRPr="009114D3">
        <w:rPr>
          <w:rFonts w:ascii="Times New Roman" w:hAnsi="Times New Roman" w:cs="Times New Roman"/>
          <w:sz w:val="26"/>
          <w:szCs w:val="26"/>
        </w:rPr>
        <w:t>Обучение осуществляется в очной форме обучения с использованием электронного обучения  и дистанционных образовательных технологий.</w:t>
      </w:r>
    </w:p>
    <w:p w:rsidR="008D75F1" w:rsidRPr="003C5B1B" w:rsidRDefault="008D75F1" w:rsidP="00062784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pacing w:val="-1"/>
          <w:sz w:val="26"/>
          <w:szCs w:val="26"/>
        </w:rPr>
      </w:pPr>
      <w:r w:rsidRPr="003C5B1B">
        <w:rPr>
          <w:rFonts w:ascii="Times New Roman" w:hAnsi="Times New Roman"/>
          <w:spacing w:val="1"/>
          <w:sz w:val="26"/>
          <w:szCs w:val="26"/>
        </w:rPr>
        <w:t>Общеобразовательный</w:t>
      </w:r>
      <w:r w:rsidRPr="003C5B1B">
        <w:rPr>
          <w:rFonts w:ascii="Times New Roman" w:hAnsi="Times New Roman"/>
          <w:spacing w:val="7"/>
          <w:sz w:val="26"/>
          <w:szCs w:val="26"/>
        </w:rPr>
        <w:t xml:space="preserve"> и общепрофессиональный</w:t>
      </w:r>
      <w:r w:rsidR="00DB4EAF" w:rsidRPr="00DB4EAF">
        <w:rPr>
          <w:rFonts w:ascii="Times New Roman" w:hAnsi="Times New Roman"/>
          <w:spacing w:val="7"/>
          <w:sz w:val="26"/>
          <w:szCs w:val="26"/>
        </w:rPr>
        <w:t xml:space="preserve"> </w:t>
      </w:r>
      <w:r w:rsidR="00DB4EAF" w:rsidRPr="003C5B1B">
        <w:rPr>
          <w:rFonts w:ascii="Times New Roman" w:hAnsi="Times New Roman"/>
          <w:spacing w:val="7"/>
          <w:sz w:val="26"/>
          <w:szCs w:val="26"/>
        </w:rPr>
        <w:t>цикл</w:t>
      </w:r>
      <w:r w:rsidR="00DB4EAF">
        <w:rPr>
          <w:rFonts w:ascii="Times New Roman" w:hAnsi="Times New Roman"/>
          <w:spacing w:val="7"/>
          <w:sz w:val="26"/>
          <w:szCs w:val="26"/>
        </w:rPr>
        <w:t>ы состоя</w:t>
      </w:r>
      <w:r w:rsidR="00DB4EAF" w:rsidRPr="003C5B1B">
        <w:rPr>
          <w:rFonts w:ascii="Times New Roman" w:hAnsi="Times New Roman"/>
          <w:spacing w:val="7"/>
          <w:sz w:val="26"/>
          <w:szCs w:val="26"/>
        </w:rPr>
        <w:t>т</w:t>
      </w:r>
      <w:r w:rsidRPr="003C5B1B">
        <w:rPr>
          <w:rFonts w:ascii="Times New Roman" w:hAnsi="Times New Roman"/>
          <w:spacing w:val="1"/>
          <w:sz w:val="26"/>
          <w:szCs w:val="26"/>
        </w:rPr>
        <w:t xml:space="preserve"> </w:t>
      </w:r>
      <w:r w:rsidRPr="003C5B1B">
        <w:rPr>
          <w:rFonts w:ascii="Times New Roman" w:hAnsi="Times New Roman"/>
          <w:sz w:val="26"/>
          <w:szCs w:val="26"/>
        </w:rPr>
        <w:t xml:space="preserve">из учебных дисциплин. </w:t>
      </w:r>
      <w:r w:rsidRPr="003C5B1B">
        <w:rPr>
          <w:rFonts w:ascii="Times New Roman" w:hAnsi="Times New Roman"/>
          <w:spacing w:val="7"/>
          <w:sz w:val="26"/>
          <w:szCs w:val="26"/>
        </w:rPr>
        <w:t xml:space="preserve">Профессиональный учебный цикл состоит из </w:t>
      </w:r>
      <w:r w:rsidRPr="003C5B1B">
        <w:rPr>
          <w:rFonts w:ascii="Times New Roman" w:hAnsi="Times New Roman"/>
          <w:sz w:val="26"/>
          <w:szCs w:val="26"/>
        </w:rPr>
        <w:t xml:space="preserve">профессиональных модулей в соответствии с основными видами деятельности. В состав профессионального модуля входит один </w:t>
      </w:r>
      <w:r w:rsidRPr="003C5B1B">
        <w:rPr>
          <w:rFonts w:ascii="Times New Roman" w:hAnsi="Times New Roman"/>
          <w:spacing w:val="-1"/>
          <w:sz w:val="26"/>
          <w:szCs w:val="26"/>
        </w:rPr>
        <w:t>или несколько междисциплинарных курсов и практика (учебная и производственная).</w:t>
      </w:r>
    </w:p>
    <w:p w:rsidR="008D75F1" w:rsidRPr="003C5B1B" w:rsidRDefault="008D75F1" w:rsidP="00062784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3C5B1B">
        <w:rPr>
          <w:rFonts w:ascii="Times New Roman" w:hAnsi="Times New Roman"/>
          <w:sz w:val="26"/>
          <w:szCs w:val="26"/>
        </w:rPr>
        <w:t>Практика имеет целью комплексное освоение обучающимися всех видов профессиональной деятельности по профессии, формирование общих и профессиональных компетенций, а также приобретение необходимых умений и опыта практической работы по профессии.</w:t>
      </w:r>
    </w:p>
    <w:p w:rsidR="008D75F1" w:rsidRPr="003C5B1B" w:rsidRDefault="008D75F1" w:rsidP="00062784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3C5B1B">
        <w:rPr>
          <w:rFonts w:ascii="Times New Roman" w:hAnsi="Times New Roman"/>
          <w:sz w:val="26"/>
          <w:szCs w:val="26"/>
        </w:rPr>
        <w:t>Учебная практика и производственная практика проводятся колледжем при освоении обучающимися профессиональных компетенций в рамках профессиональных модулей и реализовываются как в несколько периодов, так и рассредоточено, чередуясь с теоретическими занятиями в рамках профессиональных модулей.</w:t>
      </w:r>
    </w:p>
    <w:p w:rsidR="008D75F1" w:rsidRPr="009114D3" w:rsidRDefault="008D75F1" w:rsidP="00062784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49363D">
        <w:rPr>
          <w:rFonts w:ascii="Times New Roman" w:hAnsi="Times New Roman"/>
          <w:sz w:val="26"/>
          <w:szCs w:val="26"/>
        </w:rPr>
        <w:t xml:space="preserve">Учебная практика и производственная практика  проводятся в учебно-производственных мастерских колледжа либо в организациях  в специально оборудованных помещениях на основе договоров между организациями, осуществляющими деятельность по образовательной программе соответствующего профиля и колледжем, </w:t>
      </w:r>
      <w:r w:rsidRPr="009114D3">
        <w:rPr>
          <w:rFonts w:ascii="Times New Roman" w:hAnsi="Times New Roman"/>
          <w:sz w:val="26"/>
          <w:szCs w:val="26"/>
        </w:rPr>
        <w:t>в том числе  предусмотрена возможность использования электронного обучения  и дистанционных образовательных технологий.</w:t>
      </w:r>
    </w:p>
    <w:p w:rsidR="008D75F1" w:rsidRPr="003C5B1B" w:rsidRDefault="008D75F1" w:rsidP="00062784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3C5B1B">
        <w:rPr>
          <w:rFonts w:ascii="Times New Roman" w:hAnsi="Times New Roman"/>
          <w:sz w:val="26"/>
          <w:szCs w:val="26"/>
        </w:rPr>
        <w:t>Практика проводится мастерами производственного обучения  или преподавателями дисциплин профессионального цикла.</w:t>
      </w:r>
    </w:p>
    <w:p w:rsidR="008D75F1" w:rsidRPr="003C5B1B" w:rsidRDefault="008D75F1" w:rsidP="00062784">
      <w:pPr>
        <w:spacing w:after="0" w:line="240" w:lineRule="auto"/>
        <w:ind w:firstLine="567"/>
        <w:jc w:val="both"/>
        <w:rPr>
          <w:rFonts w:ascii="Times New Roman" w:hAnsi="Times New Roman"/>
          <w:bCs/>
          <w:sz w:val="26"/>
          <w:szCs w:val="26"/>
        </w:rPr>
      </w:pPr>
      <w:r w:rsidRPr="003C5B1B">
        <w:rPr>
          <w:rFonts w:ascii="Times New Roman" w:hAnsi="Times New Roman"/>
          <w:bCs/>
          <w:sz w:val="26"/>
          <w:szCs w:val="26"/>
        </w:rPr>
        <w:t>Максимальный объем учебной нагрузки обучающихся при очной форме обучения (в том числе в</w:t>
      </w:r>
      <w:r w:rsidRPr="003C5B1B">
        <w:rPr>
          <w:rFonts w:ascii="Times New Roman" w:hAnsi="Times New Roman"/>
          <w:bCs/>
          <w:sz w:val="26"/>
          <w:szCs w:val="26"/>
          <w:lang w:val="en-US"/>
        </w:rPr>
        <w:t> </w:t>
      </w:r>
      <w:r w:rsidRPr="003C5B1B">
        <w:rPr>
          <w:rFonts w:ascii="Times New Roman" w:hAnsi="Times New Roman"/>
          <w:bCs/>
          <w:sz w:val="26"/>
          <w:szCs w:val="26"/>
        </w:rPr>
        <w:t xml:space="preserve">период реализации программы среднего общего образования для лиц, обучающихся на базе основного общего образования) составляет 54 академических часа в неделю, включая все виды обязательной аудиторной и внеаудиторной учебной работы. </w:t>
      </w:r>
    </w:p>
    <w:p w:rsidR="008D75F1" w:rsidRPr="003C5B1B" w:rsidRDefault="008D75F1" w:rsidP="00062784">
      <w:p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  <w:highlight w:val="yellow"/>
        </w:rPr>
      </w:pPr>
      <w:r w:rsidRPr="003C5B1B">
        <w:rPr>
          <w:rFonts w:ascii="Times New Roman" w:hAnsi="Times New Roman"/>
          <w:bCs/>
          <w:sz w:val="26"/>
          <w:szCs w:val="26"/>
        </w:rPr>
        <w:t>Максимальный объем обязательной аудиторной учебной нагрузки обучающихся при очной форме обучения (в том числе в</w:t>
      </w:r>
      <w:r w:rsidRPr="003C5B1B">
        <w:rPr>
          <w:rFonts w:ascii="Times New Roman" w:hAnsi="Times New Roman"/>
          <w:bCs/>
          <w:sz w:val="26"/>
          <w:szCs w:val="26"/>
          <w:lang w:val="en-US"/>
        </w:rPr>
        <w:t> </w:t>
      </w:r>
      <w:r w:rsidRPr="003C5B1B">
        <w:rPr>
          <w:rFonts w:ascii="Times New Roman" w:hAnsi="Times New Roman"/>
          <w:bCs/>
          <w:sz w:val="26"/>
          <w:szCs w:val="26"/>
        </w:rPr>
        <w:t>период реализации программы среднего общего образования для лиц, обучающихся на базе основного общего образования) составляет 36 академических часов в неделю.</w:t>
      </w:r>
      <w:r w:rsidRPr="003C5B1B">
        <w:rPr>
          <w:rFonts w:ascii="Times New Roman" w:hAnsi="Times New Roman"/>
          <w:sz w:val="26"/>
          <w:szCs w:val="26"/>
          <w:highlight w:val="yellow"/>
        </w:rPr>
        <w:t xml:space="preserve">  </w:t>
      </w:r>
    </w:p>
    <w:p w:rsidR="00535886" w:rsidRPr="00217992" w:rsidRDefault="00535886" w:rsidP="0006278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217992">
        <w:rPr>
          <w:rFonts w:ascii="Times New Roman" w:hAnsi="Times New Roman"/>
          <w:sz w:val="26"/>
          <w:szCs w:val="26"/>
        </w:rPr>
        <w:t xml:space="preserve">Образовательная деятельность в форме практической подготовки реализуется при проведении практических и лабораторных занятий, всех видов практики и иных видов учебной деятельности. </w:t>
      </w:r>
    </w:p>
    <w:p w:rsidR="00535886" w:rsidRPr="00217992" w:rsidRDefault="00535886" w:rsidP="00062784">
      <w:pPr>
        <w:spacing w:after="0" w:line="240" w:lineRule="auto"/>
        <w:ind w:firstLine="567"/>
        <w:jc w:val="both"/>
        <w:outlineLvl w:val="0"/>
        <w:rPr>
          <w:rFonts w:ascii="Times New Roman" w:hAnsi="Times New Roman"/>
          <w:sz w:val="26"/>
          <w:szCs w:val="26"/>
        </w:rPr>
      </w:pPr>
      <w:r w:rsidRPr="00217992">
        <w:rPr>
          <w:rFonts w:ascii="Times New Roman" w:hAnsi="Times New Roman"/>
          <w:sz w:val="26"/>
          <w:szCs w:val="26"/>
        </w:rPr>
        <w:t>Практическая подготовка может быть организована:</w:t>
      </w:r>
    </w:p>
    <w:p w:rsidR="00535886" w:rsidRPr="00217992" w:rsidRDefault="00535886" w:rsidP="00062784">
      <w:p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217992">
        <w:rPr>
          <w:rFonts w:ascii="Times New Roman" w:hAnsi="Times New Roman"/>
          <w:sz w:val="26"/>
          <w:szCs w:val="26"/>
        </w:rPr>
        <w:t>1) непосредственно в Колледже, в том числе в его структурном подразделении (УПМ (учебно-производственные мастерские), СЦК (специализированные центры компетенций), предназначенном для проведения практической подготовки;</w:t>
      </w:r>
    </w:p>
    <w:p w:rsidR="00535886" w:rsidRDefault="00535886" w:rsidP="00062784">
      <w:p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217992">
        <w:rPr>
          <w:rFonts w:ascii="Times New Roman" w:hAnsi="Times New Roman"/>
          <w:sz w:val="26"/>
          <w:szCs w:val="26"/>
        </w:rPr>
        <w:t>2) в организации, осуществляющей деятельность по профилю соответствующей образовательной программы (далее - профильная организация), в том числе в структурном подразделении профильной организации, предназначенном для проведения практической подготовки, на основании договора, заключаемого между образовательной организацией и профильной организацией</w:t>
      </w:r>
      <w:r>
        <w:rPr>
          <w:rFonts w:ascii="Times New Roman" w:hAnsi="Times New Roman"/>
          <w:sz w:val="26"/>
          <w:szCs w:val="26"/>
        </w:rPr>
        <w:t>.</w:t>
      </w:r>
    </w:p>
    <w:p w:rsidR="008D75F1" w:rsidRDefault="008D75F1" w:rsidP="00062784">
      <w:p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  <w:highlight w:val="yellow"/>
        </w:rPr>
      </w:pPr>
    </w:p>
    <w:p w:rsidR="008A33A0" w:rsidRPr="003C5B1B" w:rsidRDefault="008A33A0" w:rsidP="00062784">
      <w:p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  <w:highlight w:val="yellow"/>
        </w:rPr>
      </w:pPr>
    </w:p>
    <w:p w:rsidR="008D75F1" w:rsidRPr="003C5B1B" w:rsidRDefault="008D75F1" w:rsidP="00062784">
      <w:pPr>
        <w:widowControl w:val="0"/>
        <w:shd w:val="clear" w:color="auto" w:fill="FFFFFF"/>
        <w:tabs>
          <w:tab w:val="left" w:pos="133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pacing w:val="-5"/>
          <w:sz w:val="26"/>
          <w:szCs w:val="26"/>
        </w:rPr>
      </w:pPr>
      <w:r w:rsidRPr="003C5B1B">
        <w:rPr>
          <w:rFonts w:ascii="Times New Roman" w:hAnsi="Times New Roman"/>
          <w:b/>
          <w:bCs/>
          <w:sz w:val="26"/>
          <w:szCs w:val="26"/>
        </w:rPr>
        <w:lastRenderedPageBreak/>
        <w:t>4.3. Общеобразовательный цикл</w:t>
      </w:r>
      <w:r w:rsidRPr="003C5B1B">
        <w:rPr>
          <w:rFonts w:ascii="Times New Roman" w:hAnsi="Times New Roman"/>
          <w:sz w:val="26"/>
          <w:szCs w:val="26"/>
          <w:highlight w:val="yellow"/>
        </w:rPr>
        <w:t xml:space="preserve">   </w:t>
      </w:r>
    </w:p>
    <w:p w:rsidR="008D75F1" w:rsidRPr="003C5B1B" w:rsidRDefault="008D75F1" w:rsidP="00062784">
      <w:pPr>
        <w:pStyle w:val="a7"/>
        <w:spacing w:after="0"/>
        <w:ind w:left="0" w:firstLine="567"/>
        <w:jc w:val="both"/>
        <w:rPr>
          <w:sz w:val="26"/>
          <w:szCs w:val="26"/>
        </w:rPr>
      </w:pPr>
      <w:r w:rsidRPr="003C5B1B">
        <w:rPr>
          <w:sz w:val="26"/>
          <w:szCs w:val="26"/>
        </w:rPr>
        <w:t xml:space="preserve">При формировании общеобразовательного цикла, исходят из того, что в соответствии с ФГОС СПО нормативный срок освоения программы </w:t>
      </w:r>
      <w:r w:rsidRPr="003C5B1B">
        <w:rPr>
          <w:bCs/>
          <w:sz w:val="26"/>
          <w:szCs w:val="26"/>
        </w:rPr>
        <w:t>подготовки</w:t>
      </w:r>
      <w:r w:rsidRPr="003C5B1B">
        <w:rPr>
          <w:sz w:val="26"/>
          <w:szCs w:val="26"/>
        </w:rPr>
        <w:t xml:space="preserve"> квалифицированных рабочих, служащих  по профессии  в очной форме получения образования для лиц, обучающихся на базе основного общего образования с получением среднего общего образования, увеличивается на </w:t>
      </w:r>
      <w:r w:rsidR="00062784">
        <w:rPr>
          <w:sz w:val="26"/>
          <w:szCs w:val="26"/>
        </w:rPr>
        <w:t>52</w:t>
      </w:r>
      <w:r w:rsidRPr="003C5B1B">
        <w:rPr>
          <w:sz w:val="26"/>
          <w:szCs w:val="26"/>
        </w:rPr>
        <w:t xml:space="preserve"> недел</w:t>
      </w:r>
      <w:r w:rsidR="005E431E">
        <w:rPr>
          <w:sz w:val="26"/>
          <w:szCs w:val="26"/>
        </w:rPr>
        <w:t>и</w:t>
      </w:r>
      <w:r w:rsidRPr="003C5B1B">
        <w:rPr>
          <w:sz w:val="26"/>
          <w:szCs w:val="26"/>
        </w:rPr>
        <w:t xml:space="preserve"> </w:t>
      </w:r>
      <w:r w:rsidR="00A150B9" w:rsidRPr="007203AC">
        <w:rPr>
          <w:sz w:val="26"/>
          <w:szCs w:val="26"/>
        </w:rPr>
        <w:t>(1 год)</w:t>
      </w:r>
      <w:r w:rsidR="00A150B9">
        <w:rPr>
          <w:sz w:val="26"/>
          <w:szCs w:val="26"/>
        </w:rPr>
        <w:t xml:space="preserve"> </w:t>
      </w:r>
      <w:r w:rsidRPr="003C5B1B">
        <w:rPr>
          <w:sz w:val="26"/>
          <w:szCs w:val="26"/>
        </w:rPr>
        <w:t xml:space="preserve">из расчета: теоретическое обучение (при обязательной учебной </w:t>
      </w:r>
      <w:r w:rsidR="00062784">
        <w:rPr>
          <w:sz w:val="26"/>
          <w:szCs w:val="26"/>
        </w:rPr>
        <w:t xml:space="preserve">нагрузке 36 часов в неделю) – 39 </w:t>
      </w:r>
      <w:r w:rsidRPr="003C5B1B">
        <w:rPr>
          <w:sz w:val="26"/>
          <w:szCs w:val="26"/>
        </w:rPr>
        <w:t xml:space="preserve">недель, промежуточная аттестация – </w:t>
      </w:r>
      <w:r w:rsidR="009114D3">
        <w:rPr>
          <w:sz w:val="26"/>
          <w:szCs w:val="26"/>
        </w:rPr>
        <w:t>2</w:t>
      </w:r>
      <w:r w:rsidRPr="003C5B1B">
        <w:rPr>
          <w:sz w:val="26"/>
          <w:szCs w:val="26"/>
        </w:rPr>
        <w:t xml:space="preserve"> недели, каникулярное время –</w:t>
      </w:r>
      <w:r w:rsidR="00E35CCD">
        <w:rPr>
          <w:sz w:val="26"/>
          <w:szCs w:val="26"/>
        </w:rPr>
        <w:t xml:space="preserve"> 11</w:t>
      </w:r>
      <w:r w:rsidRPr="003C5B1B">
        <w:rPr>
          <w:sz w:val="26"/>
          <w:szCs w:val="26"/>
        </w:rPr>
        <w:t xml:space="preserve"> недели. </w:t>
      </w:r>
    </w:p>
    <w:p w:rsidR="002D2487" w:rsidRPr="002D2487" w:rsidRDefault="002D2487" w:rsidP="002D2487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2D2487">
        <w:rPr>
          <w:rFonts w:ascii="Times New Roman" w:hAnsi="Times New Roman"/>
          <w:sz w:val="26"/>
          <w:szCs w:val="26"/>
        </w:rPr>
        <w:t xml:space="preserve">Общеобразовательный цикл учебного плана не предусматривает наличия самостоятельной работы в структуре учебной нагрузки. </w:t>
      </w:r>
    </w:p>
    <w:p w:rsidR="002D2487" w:rsidRPr="002D2487" w:rsidRDefault="002D2487" w:rsidP="002D2487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2D2487">
        <w:rPr>
          <w:rFonts w:ascii="Times New Roman" w:hAnsi="Times New Roman"/>
          <w:sz w:val="26"/>
          <w:szCs w:val="26"/>
        </w:rPr>
        <w:t>Учебная дисциплина «Математика» включает в себя 3 раздела: «Алгебра и начала математического анализа», «Геометрия», «Вероятность и статистика».</w:t>
      </w:r>
    </w:p>
    <w:p w:rsidR="002D2487" w:rsidRPr="002D2487" w:rsidRDefault="002D2487" w:rsidP="002D2487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2D2487">
        <w:rPr>
          <w:rFonts w:ascii="Times New Roman" w:hAnsi="Times New Roman"/>
          <w:sz w:val="26"/>
          <w:szCs w:val="26"/>
        </w:rPr>
        <w:t>Учебная дисциплина «Основы проектной деятельности»</w:t>
      </w:r>
      <w:r w:rsidRPr="002D2487">
        <w:rPr>
          <w:rFonts w:ascii="Times New Roman" w:hAnsi="Times New Roman"/>
          <w:sz w:val="26"/>
          <w:szCs w:val="26"/>
          <w:shd w:val="clear" w:color="auto" w:fill="FFFFFF"/>
        </w:rPr>
        <w:t xml:space="preserve"> </w:t>
      </w:r>
      <w:r w:rsidRPr="002D2487">
        <w:rPr>
          <w:rFonts w:ascii="Times New Roman" w:hAnsi="Times New Roman"/>
          <w:sz w:val="26"/>
          <w:szCs w:val="26"/>
        </w:rPr>
        <w:t>имеет межпредметную связь с общеобразовательной дисциплиной «</w:t>
      </w:r>
      <w:r w:rsidR="007C0141">
        <w:rPr>
          <w:rFonts w:ascii="Times New Roman" w:hAnsi="Times New Roman"/>
          <w:sz w:val="26"/>
          <w:szCs w:val="26"/>
        </w:rPr>
        <w:t>География</w:t>
      </w:r>
      <w:r w:rsidRPr="002D2487">
        <w:rPr>
          <w:rFonts w:ascii="Times New Roman" w:hAnsi="Times New Roman"/>
          <w:sz w:val="26"/>
          <w:szCs w:val="26"/>
        </w:rPr>
        <w:t>».</w:t>
      </w:r>
    </w:p>
    <w:p w:rsidR="009F605B" w:rsidRDefault="009F605B" w:rsidP="008D75F1">
      <w:pPr>
        <w:pStyle w:val="a7"/>
        <w:spacing w:after="0"/>
        <w:ind w:left="0" w:firstLine="426"/>
        <w:jc w:val="both"/>
        <w:rPr>
          <w:b/>
          <w:sz w:val="26"/>
          <w:szCs w:val="26"/>
        </w:rPr>
      </w:pPr>
    </w:p>
    <w:p w:rsidR="008D75F1" w:rsidRPr="003C5B1B" w:rsidRDefault="008D75F1" w:rsidP="00062784">
      <w:pPr>
        <w:pStyle w:val="a7"/>
        <w:spacing w:after="0"/>
        <w:ind w:left="0" w:firstLine="567"/>
        <w:jc w:val="both"/>
        <w:rPr>
          <w:b/>
          <w:bCs/>
          <w:sz w:val="26"/>
          <w:szCs w:val="26"/>
        </w:rPr>
      </w:pPr>
      <w:r w:rsidRPr="003C5B1B">
        <w:rPr>
          <w:b/>
          <w:sz w:val="26"/>
          <w:szCs w:val="26"/>
        </w:rPr>
        <w:t>4.4.</w:t>
      </w:r>
      <w:r w:rsidRPr="003C5B1B">
        <w:rPr>
          <w:b/>
          <w:bCs/>
          <w:sz w:val="26"/>
          <w:szCs w:val="26"/>
        </w:rPr>
        <w:t xml:space="preserve"> Формирование вариативной части ОПОП</w:t>
      </w:r>
    </w:p>
    <w:p w:rsidR="008D75F1" w:rsidRDefault="008D75F1" w:rsidP="008D75F1">
      <w:pPr>
        <w:pStyle w:val="27"/>
        <w:shd w:val="clear" w:color="auto" w:fill="auto"/>
        <w:spacing w:before="0" w:after="0" w:line="240" w:lineRule="auto"/>
        <w:ind w:firstLine="567"/>
        <w:jc w:val="both"/>
        <w:rPr>
          <w:bCs/>
          <w:sz w:val="26"/>
          <w:szCs w:val="26"/>
        </w:rPr>
      </w:pPr>
      <w:r w:rsidRPr="003C5B1B">
        <w:rPr>
          <w:sz w:val="26"/>
          <w:szCs w:val="26"/>
        </w:rPr>
        <w:t xml:space="preserve">Вариативная часть циклов основной профессиональной образовательной программы направлена на расширение общепрофессиональной и профессиональной подготовки, получения дополнительных умений и знаний, необходимых </w:t>
      </w:r>
      <w:r w:rsidRPr="003C5B1B">
        <w:rPr>
          <w:color w:val="000000"/>
          <w:spacing w:val="1"/>
          <w:sz w:val="26"/>
          <w:szCs w:val="26"/>
        </w:rPr>
        <w:t xml:space="preserve">для обеспечения конкурентоспособности выпускника </w:t>
      </w:r>
      <w:r>
        <w:rPr>
          <w:sz w:val="26"/>
          <w:szCs w:val="26"/>
        </w:rPr>
        <w:t xml:space="preserve">в соответствии с запросами и при согласовании с работодателями, а так же в целях возможного продолжения профессионального образования. </w:t>
      </w:r>
      <w:r w:rsidRPr="003C5B1B">
        <w:rPr>
          <w:bCs/>
          <w:sz w:val="26"/>
          <w:szCs w:val="26"/>
        </w:rPr>
        <w:t xml:space="preserve">Обоснование распределения объема часов вариативной части проведено в Таблице 1. </w:t>
      </w:r>
    </w:p>
    <w:p w:rsidR="007F375C" w:rsidRPr="003C5B1B" w:rsidRDefault="007F375C" w:rsidP="008D75F1">
      <w:pPr>
        <w:pStyle w:val="27"/>
        <w:shd w:val="clear" w:color="auto" w:fill="auto"/>
        <w:spacing w:before="0" w:after="0" w:line="240" w:lineRule="auto"/>
        <w:ind w:firstLine="567"/>
        <w:jc w:val="both"/>
        <w:rPr>
          <w:bCs/>
          <w:sz w:val="26"/>
          <w:szCs w:val="26"/>
        </w:rPr>
      </w:pPr>
    </w:p>
    <w:tbl>
      <w:tblPr>
        <w:tblW w:w="1034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5953"/>
        <w:gridCol w:w="1701"/>
        <w:gridCol w:w="1702"/>
      </w:tblGrid>
      <w:tr w:rsidR="007F375C" w:rsidRPr="00E71B96" w:rsidTr="002D3538">
        <w:tc>
          <w:tcPr>
            <w:tcW w:w="993" w:type="dxa"/>
          </w:tcPr>
          <w:p w:rsidR="007F375C" w:rsidRPr="00E71B96" w:rsidRDefault="007F375C" w:rsidP="002D35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1B96">
              <w:rPr>
                <w:rFonts w:ascii="Times New Roman" w:hAnsi="Times New Roman"/>
                <w:sz w:val="24"/>
                <w:szCs w:val="24"/>
              </w:rPr>
              <w:t>Индекс</w:t>
            </w:r>
          </w:p>
        </w:tc>
        <w:tc>
          <w:tcPr>
            <w:tcW w:w="5953" w:type="dxa"/>
          </w:tcPr>
          <w:p w:rsidR="007F375C" w:rsidRPr="00E71B96" w:rsidRDefault="007F375C" w:rsidP="002D35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1B96">
              <w:rPr>
                <w:rFonts w:ascii="Times New Roman" w:hAnsi="Times New Roman"/>
                <w:sz w:val="24"/>
                <w:szCs w:val="24"/>
              </w:rPr>
              <w:t>Наименование циклов (раздела), требования к знанием, умением, практическому опыту</w:t>
            </w:r>
          </w:p>
        </w:tc>
        <w:tc>
          <w:tcPr>
            <w:tcW w:w="1701" w:type="dxa"/>
          </w:tcPr>
          <w:p w:rsidR="007F375C" w:rsidRPr="00E71B96" w:rsidRDefault="007F375C" w:rsidP="002D353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71B96">
              <w:rPr>
                <w:rFonts w:ascii="Times New Roman" w:hAnsi="Times New Roman"/>
              </w:rPr>
              <w:t>Максимальная учебная нагрузка обучающихся, час.</w:t>
            </w:r>
          </w:p>
        </w:tc>
        <w:tc>
          <w:tcPr>
            <w:tcW w:w="1702" w:type="dxa"/>
          </w:tcPr>
          <w:p w:rsidR="007F375C" w:rsidRPr="00E71B96" w:rsidRDefault="007F375C" w:rsidP="002D35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1B96">
              <w:rPr>
                <w:rFonts w:ascii="Times New Roman" w:hAnsi="Times New Roman"/>
                <w:sz w:val="24"/>
                <w:szCs w:val="24"/>
              </w:rPr>
              <w:t>Обязательная учебная нагрузка, час.</w:t>
            </w:r>
          </w:p>
        </w:tc>
      </w:tr>
      <w:tr w:rsidR="007F375C" w:rsidRPr="001007CD" w:rsidTr="002D3538">
        <w:tc>
          <w:tcPr>
            <w:tcW w:w="993" w:type="dxa"/>
          </w:tcPr>
          <w:p w:rsidR="007F375C" w:rsidRPr="001007CD" w:rsidRDefault="007F375C" w:rsidP="002D3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007CD">
              <w:rPr>
                <w:rFonts w:ascii="Times New Roman" w:hAnsi="Times New Roman"/>
                <w:b/>
                <w:sz w:val="24"/>
                <w:szCs w:val="24"/>
              </w:rPr>
              <w:t>ОП.00</w:t>
            </w:r>
          </w:p>
        </w:tc>
        <w:tc>
          <w:tcPr>
            <w:tcW w:w="5953" w:type="dxa"/>
          </w:tcPr>
          <w:p w:rsidR="007F375C" w:rsidRPr="001007CD" w:rsidRDefault="007F375C" w:rsidP="002D353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007CD">
              <w:rPr>
                <w:rFonts w:ascii="Times New Roman" w:hAnsi="Times New Roman"/>
                <w:b/>
                <w:sz w:val="24"/>
                <w:szCs w:val="24"/>
              </w:rPr>
              <w:t>Общепрофессиональный учебный цикл</w:t>
            </w:r>
          </w:p>
        </w:tc>
        <w:tc>
          <w:tcPr>
            <w:tcW w:w="1701" w:type="dxa"/>
          </w:tcPr>
          <w:p w:rsidR="007F375C" w:rsidRPr="001007CD" w:rsidRDefault="007F375C" w:rsidP="002D353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51</w:t>
            </w:r>
          </w:p>
        </w:tc>
        <w:tc>
          <w:tcPr>
            <w:tcW w:w="1702" w:type="dxa"/>
          </w:tcPr>
          <w:p w:rsidR="007F375C" w:rsidRPr="001007CD" w:rsidRDefault="007F375C" w:rsidP="002D3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</w:tr>
      <w:tr w:rsidR="007F375C" w:rsidRPr="00DC0898" w:rsidTr="002D3538">
        <w:tc>
          <w:tcPr>
            <w:tcW w:w="993" w:type="dxa"/>
          </w:tcPr>
          <w:p w:rsidR="007F375C" w:rsidRPr="00DC0898" w:rsidRDefault="007F375C" w:rsidP="002D353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DC0898">
              <w:rPr>
                <w:rFonts w:ascii="Times New Roman" w:hAnsi="Times New Roman"/>
                <w:i/>
                <w:sz w:val="24"/>
                <w:szCs w:val="24"/>
              </w:rPr>
              <w:t>ОП.07</w:t>
            </w:r>
          </w:p>
        </w:tc>
        <w:tc>
          <w:tcPr>
            <w:tcW w:w="5953" w:type="dxa"/>
            <w:vAlign w:val="center"/>
          </w:tcPr>
          <w:p w:rsidR="007F375C" w:rsidRPr="00DC0898" w:rsidRDefault="007F375C" w:rsidP="002D3538">
            <w:pPr>
              <w:pStyle w:val="afa"/>
              <w:jc w:val="both"/>
              <w:rPr>
                <w:rFonts w:ascii="Times New Roman" w:eastAsia="Lucida Sans Unicode" w:hAnsi="Times New Roman"/>
                <w:b/>
                <w:i/>
                <w:color w:val="000000"/>
                <w:sz w:val="24"/>
                <w:szCs w:val="24"/>
              </w:rPr>
            </w:pPr>
            <w:r w:rsidRPr="00DC0898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В результате изучения вариативной части  по дисциплине </w:t>
            </w:r>
            <w:r w:rsidRPr="00DC0898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«Охрана труда»</w:t>
            </w:r>
            <w:r w:rsidRPr="00DC0898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 обучающийся должен</w:t>
            </w:r>
          </w:p>
          <w:p w:rsidR="007F375C" w:rsidRPr="00DC0898" w:rsidRDefault="007F375C" w:rsidP="002D3538">
            <w:pPr>
              <w:pStyle w:val="afa"/>
              <w:jc w:val="both"/>
              <w:rPr>
                <w:rFonts w:ascii="Times New Roman" w:eastAsia="Lucida Sans Unicode" w:hAnsi="Times New Roman"/>
                <w:b/>
                <w:i/>
                <w:color w:val="000000"/>
                <w:sz w:val="24"/>
                <w:szCs w:val="24"/>
              </w:rPr>
            </w:pPr>
            <w:r w:rsidRPr="00DC0898">
              <w:rPr>
                <w:rFonts w:ascii="Times New Roman" w:eastAsia="Lucida Sans Unicode" w:hAnsi="Times New Roman"/>
                <w:b/>
                <w:i/>
                <w:color w:val="000000"/>
                <w:sz w:val="24"/>
                <w:szCs w:val="24"/>
              </w:rPr>
              <w:t xml:space="preserve">знать: </w:t>
            </w:r>
            <w:r w:rsidRPr="00DC0898">
              <w:rPr>
                <w:rFonts w:ascii="Times New Roman" w:eastAsia="Lucida Sans Unicode" w:hAnsi="Times New Roman"/>
                <w:i/>
                <w:color w:val="000000"/>
                <w:sz w:val="24"/>
                <w:szCs w:val="24"/>
              </w:rPr>
              <w:t>виды инструктажей, ответственность за нарушение техники безопасности; знать установленную звуковую и световую сигнализацию;</w:t>
            </w:r>
            <w:r w:rsidRPr="00DC0898">
              <w:rPr>
                <w:rFonts w:ascii="Times New Roman" w:eastAsia="Lucida Sans Unicode" w:hAnsi="Times New Roman"/>
                <w:b/>
                <w:i/>
                <w:color w:val="000000"/>
                <w:sz w:val="24"/>
                <w:szCs w:val="24"/>
              </w:rPr>
              <w:t xml:space="preserve"> </w:t>
            </w:r>
            <w:r w:rsidRPr="00DC0898">
              <w:rPr>
                <w:rFonts w:ascii="Times New Roman" w:eastAsia="Lucida Sans Unicode" w:hAnsi="Times New Roman"/>
                <w:i/>
                <w:color w:val="000000"/>
                <w:sz w:val="24"/>
                <w:szCs w:val="24"/>
              </w:rPr>
              <w:t>знать инструкцию по охране труда своей квалификации, установленные режимы труда и отдыха;</w:t>
            </w:r>
            <w:r w:rsidRPr="00DC0898">
              <w:rPr>
                <w:rFonts w:ascii="Times New Roman" w:eastAsia="Lucida Sans Unicode" w:hAnsi="Times New Roman"/>
                <w:b/>
                <w:i/>
                <w:color w:val="000000"/>
                <w:sz w:val="24"/>
                <w:szCs w:val="24"/>
              </w:rPr>
              <w:t xml:space="preserve"> </w:t>
            </w:r>
            <w:r w:rsidRPr="00DC0898">
              <w:rPr>
                <w:rFonts w:ascii="Times New Roman" w:eastAsia="Lucida Sans Unicode" w:hAnsi="Times New Roman"/>
                <w:i/>
                <w:sz w:val="24"/>
                <w:szCs w:val="24"/>
              </w:rPr>
              <w:t>правила личной гигиены;</w:t>
            </w:r>
            <w:r w:rsidRPr="00DC0898">
              <w:rPr>
                <w:rFonts w:ascii="Times New Roman" w:eastAsia="Lucida Sans Unicode" w:hAnsi="Times New Roman"/>
                <w:b/>
                <w:i/>
                <w:color w:val="000000"/>
                <w:sz w:val="24"/>
                <w:szCs w:val="24"/>
              </w:rPr>
              <w:t xml:space="preserve"> </w:t>
            </w:r>
            <w:r w:rsidRPr="00DC0898">
              <w:rPr>
                <w:rFonts w:ascii="Times New Roman" w:eastAsia="Lucida Sans Unicode" w:hAnsi="Times New Roman"/>
                <w:i/>
                <w:sz w:val="24"/>
                <w:szCs w:val="24"/>
                <w:lang w:eastAsia="ar-SA"/>
              </w:rPr>
              <w:t xml:space="preserve">терминологию, нормативную документацию, структуру контроля и управления охраны труда; </w:t>
            </w:r>
            <w:r w:rsidRPr="00DC0898">
              <w:rPr>
                <w:rFonts w:ascii="Times New Roman" w:eastAsia="Lucida Sans Unicode" w:hAnsi="Times New Roman"/>
                <w:i/>
                <w:color w:val="000000"/>
                <w:sz w:val="24"/>
                <w:szCs w:val="24"/>
                <w:lang w:eastAsia="ar-SA"/>
              </w:rPr>
              <w:t xml:space="preserve">средства индивидуальной защиты от вредных производственных факторов; </w:t>
            </w:r>
            <w:r w:rsidRPr="00DC0898">
              <w:rPr>
                <w:rFonts w:ascii="Times New Roman" w:eastAsia="Lucida Sans Unicode" w:hAnsi="Times New Roman"/>
                <w:i/>
                <w:sz w:val="24"/>
                <w:szCs w:val="24"/>
                <w:lang w:eastAsia="ar-SA"/>
              </w:rPr>
              <w:t xml:space="preserve">правила электробезопасности и пожарной безопасности; нормы подъема и переноски грузов вручную; меры безопасности труда при электросварочных работах; факторы, оказывающие вредное воздействие на окружающую среду; </w:t>
            </w:r>
            <w:r w:rsidRPr="00DC0898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ответственность за загрязнение окружающей среды;</w:t>
            </w:r>
          </w:p>
          <w:p w:rsidR="007F375C" w:rsidRPr="00DC0898" w:rsidRDefault="007F375C" w:rsidP="002D3538">
            <w:pPr>
              <w:pStyle w:val="afa"/>
              <w:jc w:val="both"/>
              <w:rPr>
                <w:rFonts w:ascii="Times New Roman" w:eastAsia="Lucida Sans Unicode" w:hAnsi="Times New Roman"/>
                <w:i/>
                <w:sz w:val="24"/>
                <w:szCs w:val="24"/>
                <w:lang w:eastAsia="ar-SA"/>
              </w:rPr>
            </w:pPr>
            <w:r w:rsidRPr="00DC0898">
              <w:rPr>
                <w:rFonts w:ascii="Times New Roman" w:eastAsia="Lucida Sans Unicode" w:hAnsi="Times New Roman"/>
                <w:b/>
                <w:i/>
                <w:color w:val="000000"/>
                <w:sz w:val="24"/>
                <w:szCs w:val="24"/>
                <w:lang w:eastAsia="ar-SA"/>
              </w:rPr>
              <w:t xml:space="preserve">уметь: </w:t>
            </w:r>
            <w:r w:rsidRPr="00DC0898">
              <w:rPr>
                <w:rFonts w:ascii="Times New Roman" w:eastAsia="Lucida Sans Unicode" w:hAnsi="Times New Roman"/>
                <w:i/>
                <w:color w:val="000000"/>
                <w:sz w:val="24"/>
                <w:szCs w:val="24"/>
                <w:lang w:eastAsia="ar-SA"/>
              </w:rPr>
              <w:t xml:space="preserve">пользоваться спецодеждой, спецобувью и предохранительными средствами и приспособлениями; пользоваться инвентарными ограждениями, защитными и предохранительными устройствами, приспособлениями; пользоваться индивидуальными предохранительными средствами; располагать необходимые для работы инструменты и приспособления, а также материалы и конструкции в </w:t>
            </w:r>
            <w:r w:rsidRPr="00DC0898">
              <w:rPr>
                <w:rFonts w:ascii="Times New Roman" w:eastAsia="Lucida Sans Unicode" w:hAnsi="Times New Roman"/>
                <w:i/>
                <w:color w:val="000000"/>
                <w:sz w:val="24"/>
                <w:szCs w:val="24"/>
                <w:lang w:eastAsia="ar-SA"/>
              </w:rPr>
              <w:lastRenderedPageBreak/>
              <w:t>удобном и безопасном месте; отличать понятия «производственная травма» и «производственный травматизм», «профессиональное заболевание» и «профессиональная заболеваемость»; пользоваться огнетушителями и другими средствами пожаротушения; оказывать первую доврачебную медицинскую помощь.</w:t>
            </w:r>
          </w:p>
        </w:tc>
        <w:tc>
          <w:tcPr>
            <w:tcW w:w="1701" w:type="dxa"/>
          </w:tcPr>
          <w:p w:rsidR="007F375C" w:rsidRPr="00DC0898" w:rsidRDefault="007F375C" w:rsidP="002D353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DC0898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51</w:t>
            </w:r>
          </w:p>
        </w:tc>
        <w:tc>
          <w:tcPr>
            <w:tcW w:w="1702" w:type="dxa"/>
          </w:tcPr>
          <w:p w:rsidR="007F375C" w:rsidRPr="00DC0898" w:rsidRDefault="007F375C" w:rsidP="002D353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DC0898">
              <w:rPr>
                <w:rFonts w:ascii="Times New Roman" w:hAnsi="Times New Roman"/>
                <w:i/>
                <w:sz w:val="24"/>
                <w:szCs w:val="24"/>
              </w:rPr>
              <w:t>34</w:t>
            </w:r>
          </w:p>
        </w:tc>
      </w:tr>
      <w:tr w:rsidR="007F375C" w:rsidRPr="00B76CD6" w:rsidTr="002D3538">
        <w:tc>
          <w:tcPr>
            <w:tcW w:w="993" w:type="dxa"/>
          </w:tcPr>
          <w:p w:rsidR="007F375C" w:rsidRPr="00B76CD6" w:rsidRDefault="007F375C" w:rsidP="002D353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76CD6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П.00</w:t>
            </w:r>
          </w:p>
        </w:tc>
        <w:tc>
          <w:tcPr>
            <w:tcW w:w="5953" w:type="dxa"/>
          </w:tcPr>
          <w:p w:rsidR="007F375C" w:rsidRPr="00C05006" w:rsidRDefault="007F375C" w:rsidP="002D3538">
            <w:pPr>
              <w:pStyle w:val="afa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5006">
              <w:rPr>
                <w:rFonts w:ascii="Times New Roman" w:hAnsi="Times New Roman"/>
                <w:b/>
                <w:sz w:val="24"/>
                <w:szCs w:val="24"/>
              </w:rPr>
              <w:t>Профессиональный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учебный</w:t>
            </w:r>
            <w:r w:rsidRPr="00C05006">
              <w:rPr>
                <w:rFonts w:ascii="Times New Roman" w:hAnsi="Times New Roman"/>
                <w:b/>
                <w:sz w:val="24"/>
                <w:szCs w:val="24"/>
              </w:rPr>
              <w:t xml:space="preserve"> цикл</w:t>
            </w:r>
          </w:p>
        </w:tc>
        <w:tc>
          <w:tcPr>
            <w:tcW w:w="1701" w:type="dxa"/>
          </w:tcPr>
          <w:p w:rsidR="007F375C" w:rsidRPr="00B76CD6" w:rsidRDefault="007F375C" w:rsidP="002D3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111</w:t>
            </w:r>
          </w:p>
        </w:tc>
        <w:tc>
          <w:tcPr>
            <w:tcW w:w="1702" w:type="dxa"/>
          </w:tcPr>
          <w:p w:rsidR="007F375C" w:rsidRPr="00B76CD6" w:rsidRDefault="007F375C" w:rsidP="002D3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74</w:t>
            </w:r>
          </w:p>
        </w:tc>
      </w:tr>
      <w:tr w:rsidR="007F375C" w:rsidRPr="00B76CD6" w:rsidTr="002D3538">
        <w:trPr>
          <w:trHeight w:val="94"/>
        </w:trPr>
        <w:tc>
          <w:tcPr>
            <w:tcW w:w="993" w:type="dxa"/>
          </w:tcPr>
          <w:p w:rsidR="007F375C" w:rsidRDefault="007F375C" w:rsidP="002D35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ПМ.03</w:t>
            </w:r>
          </w:p>
          <w:p w:rsidR="007F375C" w:rsidRPr="00940A2B" w:rsidRDefault="007F375C" w:rsidP="002D35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7F375C" w:rsidRPr="00DC0898" w:rsidRDefault="007F375C" w:rsidP="002D3538">
            <w:pPr>
              <w:pStyle w:val="afa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DC0898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В результате изучения профессионального модуля </w:t>
            </w:r>
            <w:r w:rsidRPr="00DC0898">
              <w:rPr>
                <w:rFonts w:ascii="Times New Roman" w:eastAsiaTheme="minorHAnsi" w:hAnsi="Times New Roman"/>
                <w:b/>
                <w:i/>
                <w:sz w:val="24"/>
                <w:szCs w:val="24"/>
                <w:lang w:eastAsia="en-US"/>
              </w:rPr>
              <w:t>«</w:t>
            </w:r>
            <w:r w:rsidRPr="00DC0898">
              <w:rPr>
                <w:rFonts w:ascii="Times New Roman" w:hAnsi="Times New Roman"/>
                <w:b/>
                <w:i/>
                <w:sz w:val="24"/>
                <w:szCs w:val="24"/>
              </w:rPr>
              <w:t>Ручная дуговая сварка (наплавка) неплавящимся электродом в защитном газе</w:t>
            </w:r>
            <w:r w:rsidRPr="00DC0898">
              <w:rPr>
                <w:rFonts w:ascii="Times New Roman" w:eastAsiaTheme="minorHAnsi" w:hAnsi="Times New Roman"/>
                <w:b/>
                <w:i/>
                <w:sz w:val="24"/>
                <w:szCs w:val="24"/>
                <w:lang w:eastAsia="en-US"/>
              </w:rPr>
              <w:t xml:space="preserve">» </w:t>
            </w:r>
            <w:r w:rsidRPr="00DC0898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обучающийся должен</w:t>
            </w:r>
          </w:p>
          <w:p w:rsidR="007F375C" w:rsidRPr="00DC0898" w:rsidRDefault="007F375C" w:rsidP="002D3538">
            <w:pPr>
              <w:pStyle w:val="afa"/>
              <w:jc w:val="both"/>
              <w:rPr>
                <w:rFonts w:ascii="Times New Roman" w:eastAsiaTheme="minorHAnsi" w:hAnsi="Times New Roman"/>
                <w:b/>
                <w:i/>
                <w:sz w:val="24"/>
                <w:szCs w:val="24"/>
                <w:lang w:eastAsia="en-US"/>
              </w:rPr>
            </w:pPr>
            <w:r w:rsidRPr="00DC0898">
              <w:rPr>
                <w:rFonts w:ascii="Times New Roman" w:eastAsiaTheme="minorHAnsi" w:hAnsi="Times New Roman"/>
                <w:b/>
                <w:i/>
                <w:sz w:val="24"/>
                <w:szCs w:val="24"/>
                <w:lang w:eastAsia="en-US"/>
              </w:rPr>
              <w:t>иметь практический опыт:</w:t>
            </w:r>
          </w:p>
          <w:p w:rsidR="007F375C" w:rsidRPr="00DC0898" w:rsidRDefault="007F375C" w:rsidP="002D3538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0898">
              <w:rPr>
                <w:rFonts w:ascii="Times New Roman" w:hAnsi="Times New Roman" w:cs="Times New Roman"/>
                <w:sz w:val="24"/>
                <w:szCs w:val="24"/>
              </w:rPr>
              <w:t>проверки оснащенности сварочного поста ручной дуговой сварки (наплавки) неплавящимся электродом в защитном газе;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0898">
              <w:rPr>
                <w:rFonts w:ascii="Times New Roman" w:hAnsi="Times New Roman" w:cs="Times New Roman"/>
                <w:sz w:val="24"/>
                <w:szCs w:val="24"/>
              </w:rPr>
              <w:t>проверки работоспособности и исправности оборудования поста ручной дуговой сварки (наплавки) неплавящимся электродом в защитном газе;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0898">
              <w:rPr>
                <w:rFonts w:ascii="Times New Roman" w:hAnsi="Times New Roman" w:cs="Times New Roman"/>
                <w:sz w:val="24"/>
                <w:szCs w:val="24"/>
              </w:rPr>
              <w:t>проверки наличия заземления сварочного поста ручной дуговой сварки (наплавки) неплавящимся электродом в защитном газе;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0898">
              <w:rPr>
                <w:rFonts w:ascii="Times New Roman" w:hAnsi="Times New Roman" w:cs="Times New Roman"/>
                <w:sz w:val="24"/>
                <w:szCs w:val="24"/>
              </w:rPr>
              <w:t>подготовки и проверки сварочных материалов для ручной дуговой сварки (наплавки) неплавящимся электродом в защитном газе;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0898">
              <w:rPr>
                <w:rFonts w:ascii="Times New Roman" w:hAnsi="Times New Roman" w:cs="Times New Roman"/>
                <w:sz w:val="24"/>
                <w:szCs w:val="24"/>
              </w:rPr>
              <w:t>настройки оборудования ручной дуговой сварки (наплавки) неплавящимся электродом в защитном газе для выполнения сварки;</w:t>
            </w:r>
          </w:p>
          <w:p w:rsidR="007F375C" w:rsidRPr="00DC0898" w:rsidRDefault="007F375C" w:rsidP="002D3538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0898">
              <w:rPr>
                <w:rFonts w:ascii="Times New Roman" w:hAnsi="Times New Roman" w:cs="Times New Roman"/>
                <w:sz w:val="24"/>
                <w:szCs w:val="24"/>
              </w:rPr>
              <w:t>ручной дуговой сварки (наплавки) неплавящимся электродом в защитном газе различных деталей и конструкций;</w:t>
            </w:r>
          </w:p>
          <w:p w:rsidR="007F375C" w:rsidRPr="00DC0898" w:rsidRDefault="007F375C" w:rsidP="002D3538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089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знать: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DC0898">
              <w:rPr>
                <w:rFonts w:ascii="Times New Roman" w:hAnsi="Times New Roman" w:cs="Times New Roman"/>
                <w:sz w:val="24"/>
                <w:szCs w:val="24"/>
              </w:rPr>
              <w:t>основные типы, конструктивные элементы и размеры сварных соединений, выполняемых ручной дуговой сваркой (наплавкой) неплавящимся электродом в защитном газе, и обозначение их на чертежах;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</w:t>
            </w:r>
            <w:r w:rsidRPr="00DC0898">
              <w:rPr>
                <w:rFonts w:ascii="Times New Roman" w:hAnsi="Times New Roman" w:cs="Times New Roman"/>
                <w:sz w:val="24"/>
                <w:szCs w:val="24"/>
              </w:rPr>
              <w:t>сновные группы и марки материалов, свариваемых ручной дуговой сваркой (наплавкой) неплавящимся электродом в защитном газе;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0898">
              <w:rPr>
                <w:rFonts w:ascii="Times New Roman" w:hAnsi="Times New Roman" w:cs="Times New Roman"/>
                <w:sz w:val="24"/>
                <w:szCs w:val="24"/>
              </w:rPr>
              <w:t>сварочные (наплавочные) материалы для ручной дуговой сварки (наплавки) неплавящимся электродом в защитном газе;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0898">
              <w:rPr>
                <w:rFonts w:ascii="Times New Roman" w:hAnsi="Times New Roman" w:cs="Times New Roman"/>
                <w:sz w:val="24"/>
                <w:szCs w:val="24"/>
              </w:rPr>
              <w:t>устройство сварочного и вспомогательного оборудования для ручной дуговой сварки (наплавки) неплавящимся электродом в защитном газе, назначение и условия работы контрольно-измерительных приборов, правила их эксплуатации и область применения;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0898">
              <w:rPr>
                <w:rFonts w:ascii="Times New Roman" w:hAnsi="Times New Roman" w:cs="Times New Roman"/>
                <w:sz w:val="24"/>
                <w:szCs w:val="24"/>
              </w:rPr>
              <w:t>основные типы и устройства для возбуждения и стабилизации сварочной дуги (сварочные осцилляторы);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0898">
              <w:rPr>
                <w:rFonts w:ascii="Times New Roman" w:hAnsi="Times New Roman" w:cs="Times New Roman"/>
                <w:sz w:val="24"/>
                <w:szCs w:val="24"/>
              </w:rPr>
              <w:t>правила эксплуатации газовых баллонов;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0898">
              <w:rPr>
                <w:rFonts w:ascii="Times New Roman" w:hAnsi="Times New Roman" w:cs="Times New Roman"/>
                <w:sz w:val="24"/>
                <w:szCs w:val="24"/>
              </w:rPr>
              <w:t>техника и технология ручной дуговой сварки (наплавки) неплавящимся электродом в защитном газе для сварки различных деталей и конструкций во всех пространственных положениях сварного шва;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0898">
              <w:rPr>
                <w:rFonts w:ascii="Times New Roman" w:hAnsi="Times New Roman" w:cs="Times New Roman"/>
                <w:sz w:val="24"/>
                <w:szCs w:val="24"/>
              </w:rPr>
              <w:t>причины возникновения дефектов сварных швов, способы их предупреждения и исправления при ручной дуговой сварке (наплавке) неплавящимся электродом в защитном газе;</w:t>
            </w:r>
          </w:p>
          <w:p w:rsidR="007F375C" w:rsidRPr="00DC0898" w:rsidRDefault="007F375C" w:rsidP="002D3538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089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уметь: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</w:t>
            </w:r>
            <w:r w:rsidRPr="00DC0898">
              <w:rPr>
                <w:rFonts w:ascii="Times New Roman" w:hAnsi="Times New Roman" w:cs="Times New Roman"/>
                <w:sz w:val="24"/>
                <w:szCs w:val="24"/>
              </w:rPr>
              <w:t>проверять работоспособность и исправность оборудования для ручной дуговой сварки (наплавки) неплавящимся электродом в защитном газе;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08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настраивать сварочное оборудование для ручной дуговой сварки (наплавки) неплавящимся электродом в защитном газе;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0898">
              <w:rPr>
                <w:rFonts w:ascii="Times New Roman" w:hAnsi="Times New Roman" w:cs="Times New Roman"/>
                <w:sz w:val="24"/>
                <w:szCs w:val="24"/>
              </w:rPr>
              <w:t>выполнять ручной дуговой сваркой (наплавкой) неплавящимся электродом в защитном газе различных деталей и конструкций во всех пространственных положениях сварного шва.</w:t>
            </w:r>
          </w:p>
        </w:tc>
        <w:tc>
          <w:tcPr>
            <w:tcW w:w="1701" w:type="dxa"/>
          </w:tcPr>
          <w:p w:rsidR="007F375C" w:rsidRPr="00B76CD6" w:rsidRDefault="007F375C" w:rsidP="002D35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111</w:t>
            </w:r>
          </w:p>
        </w:tc>
        <w:tc>
          <w:tcPr>
            <w:tcW w:w="1702" w:type="dxa"/>
          </w:tcPr>
          <w:p w:rsidR="007F375C" w:rsidRDefault="007F375C" w:rsidP="002D35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74</w:t>
            </w:r>
          </w:p>
          <w:p w:rsidR="007F375C" w:rsidRDefault="007F375C" w:rsidP="002D35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F375C" w:rsidRDefault="007F375C" w:rsidP="002D35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МДК 03.01 – 2 часа</w:t>
            </w:r>
          </w:p>
          <w:p w:rsidR="007F375C" w:rsidRPr="00B76CD6" w:rsidRDefault="007F375C" w:rsidP="002D35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УП.03 – 72 часа</w:t>
            </w:r>
          </w:p>
        </w:tc>
      </w:tr>
      <w:tr w:rsidR="007F375C" w:rsidRPr="00E84250" w:rsidTr="002D3538">
        <w:tc>
          <w:tcPr>
            <w:tcW w:w="993" w:type="dxa"/>
          </w:tcPr>
          <w:p w:rsidR="007F375C" w:rsidRPr="00E84250" w:rsidRDefault="007F375C" w:rsidP="002D353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953" w:type="dxa"/>
          </w:tcPr>
          <w:p w:rsidR="007F375C" w:rsidRPr="00E84250" w:rsidRDefault="007F375C" w:rsidP="002D3538">
            <w:pPr>
              <w:pStyle w:val="ConsPlusNormal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4250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701" w:type="dxa"/>
          </w:tcPr>
          <w:p w:rsidR="007F375C" w:rsidRPr="00E84250" w:rsidRDefault="007F375C" w:rsidP="002D3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4250">
              <w:rPr>
                <w:rFonts w:ascii="Times New Roman" w:hAnsi="Times New Roman"/>
                <w:b/>
                <w:sz w:val="24"/>
                <w:szCs w:val="24"/>
              </w:rPr>
              <w:t>162</w:t>
            </w:r>
          </w:p>
        </w:tc>
        <w:tc>
          <w:tcPr>
            <w:tcW w:w="1702" w:type="dxa"/>
          </w:tcPr>
          <w:p w:rsidR="007F375C" w:rsidRPr="00E84250" w:rsidRDefault="007F375C" w:rsidP="002D35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4250">
              <w:rPr>
                <w:rFonts w:ascii="Times New Roman" w:hAnsi="Times New Roman"/>
                <w:b/>
                <w:sz w:val="24"/>
                <w:szCs w:val="24"/>
              </w:rPr>
              <w:t>108</w:t>
            </w:r>
          </w:p>
        </w:tc>
      </w:tr>
    </w:tbl>
    <w:p w:rsidR="007F375C" w:rsidRDefault="007F375C" w:rsidP="007F375C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  <w:highlight w:val="yellow"/>
        </w:rPr>
      </w:pPr>
    </w:p>
    <w:p w:rsidR="008D75F1" w:rsidRPr="003C5B1B" w:rsidRDefault="008D75F1" w:rsidP="008D75F1">
      <w:pPr>
        <w:spacing w:after="0"/>
        <w:ind w:firstLine="426"/>
        <w:jc w:val="both"/>
        <w:rPr>
          <w:rFonts w:ascii="Times New Roman" w:hAnsi="Times New Roman"/>
          <w:b/>
          <w:bCs/>
          <w:sz w:val="26"/>
          <w:szCs w:val="26"/>
        </w:rPr>
      </w:pPr>
      <w:r w:rsidRPr="003C5B1B">
        <w:rPr>
          <w:rFonts w:ascii="Times New Roman" w:hAnsi="Times New Roman"/>
          <w:b/>
          <w:bCs/>
          <w:sz w:val="26"/>
          <w:szCs w:val="26"/>
        </w:rPr>
        <w:t>4.5 Порядок аттестации обучающихся</w:t>
      </w:r>
    </w:p>
    <w:p w:rsidR="008D75F1" w:rsidRPr="002D2487" w:rsidRDefault="008D75F1" w:rsidP="008D75F1">
      <w:pPr>
        <w:tabs>
          <w:tab w:val="left" w:pos="426"/>
        </w:tabs>
        <w:spacing w:after="0" w:line="240" w:lineRule="auto"/>
        <w:ind w:firstLine="426"/>
        <w:jc w:val="both"/>
        <w:rPr>
          <w:rFonts w:ascii="Times New Roman" w:hAnsi="Times New Roman"/>
          <w:bCs/>
          <w:sz w:val="26"/>
          <w:szCs w:val="26"/>
        </w:rPr>
      </w:pPr>
      <w:r w:rsidRPr="0049363D">
        <w:rPr>
          <w:rFonts w:ascii="Times New Roman" w:hAnsi="Times New Roman"/>
          <w:sz w:val="26"/>
          <w:szCs w:val="26"/>
        </w:rPr>
        <w:t xml:space="preserve">Текущий контроль проводят в пределах учебного времени, отведенного на соответствующую учебную дисциплину и профессиональный модуль, как традиционными, так и инновационными методами, включая компьютерные технологии, </w:t>
      </w:r>
      <w:r w:rsidRPr="002D2487">
        <w:rPr>
          <w:rFonts w:ascii="Times New Roman" w:hAnsi="Times New Roman"/>
          <w:sz w:val="26"/>
          <w:szCs w:val="26"/>
        </w:rPr>
        <w:t xml:space="preserve">электронное обучение, дистанционные образовательные технологии. </w:t>
      </w:r>
      <w:r w:rsidRPr="002D2487">
        <w:rPr>
          <w:rFonts w:ascii="Times New Roman" w:hAnsi="Times New Roman"/>
          <w:bCs/>
          <w:sz w:val="26"/>
          <w:szCs w:val="26"/>
        </w:rPr>
        <w:t xml:space="preserve"> </w:t>
      </w:r>
    </w:p>
    <w:p w:rsidR="008D75F1" w:rsidRPr="003C5B1B" w:rsidRDefault="008D75F1" w:rsidP="008D75F1">
      <w:pPr>
        <w:tabs>
          <w:tab w:val="left" w:pos="426"/>
        </w:tabs>
        <w:spacing w:after="0" w:line="240" w:lineRule="auto"/>
        <w:ind w:firstLine="426"/>
        <w:jc w:val="both"/>
        <w:rPr>
          <w:rFonts w:ascii="Times New Roman" w:hAnsi="Times New Roman"/>
          <w:b/>
          <w:bCs/>
          <w:sz w:val="26"/>
          <w:szCs w:val="26"/>
        </w:rPr>
      </w:pPr>
      <w:r w:rsidRPr="003C5B1B">
        <w:rPr>
          <w:rFonts w:ascii="Times New Roman" w:hAnsi="Times New Roman"/>
          <w:sz w:val="26"/>
          <w:szCs w:val="26"/>
        </w:rPr>
        <w:t xml:space="preserve">Промежуточную аттестацию проводят в форме </w:t>
      </w:r>
      <w:r w:rsidR="002D2487">
        <w:rPr>
          <w:rFonts w:ascii="Times New Roman" w:hAnsi="Times New Roman"/>
          <w:sz w:val="26"/>
          <w:szCs w:val="26"/>
        </w:rPr>
        <w:t xml:space="preserve">контрольных работ, </w:t>
      </w:r>
      <w:r w:rsidRPr="003C5B1B">
        <w:rPr>
          <w:rFonts w:ascii="Times New Roman" w:hAnsi="Times New Roman"/>
          <w:sz w:val="26"/>
          <w:szCs w:val="26"/>
        </w:rPr>
        <w:t>зачётов, дифференцированных зачетов и экзаменов, при соблюдении ограничений на количество экзаменов (не более 8 в каждом учебном  году), зачётов и дифференцированных зачётов (суммарно не более 10 в каждом учебном  году, без учёта зачётов по физической культуре).</w:t>
      </w:r>
    </w:p>
    <w:p w:rsidR="008D75F1" w:rsidRPr="003C5B1B" w:rsidRDefault="008D75F1" w:rsidP="008D75F1">
      <w:pPr>
        <w:tabs>
          <w:tab w:val="left" w:pos="426"/>
        </w:tabs>
        <w:spacing w:after="0" w:line="240" w:lineRule="auto"/>
        <w:ind w:firstLine="426"/>
        <w:jc w:val="both"/>
        <w:rPr>
          <w:rFonts w:ascii="Times New Roman" w:hAnsi="Times New Roman"/>
          <w:b/>
          <w:bCs/>
          <w:sz w:val="26"/>
          <w:szCs w:val="26"/>
        </w:rPr>
      </w:pPr>
      <w:r w:rsidRPr="003C5B1B">
        <w:rPr>
          <w:rFonts w:ascii="Times New Roman" w:hAnsi="Times New Roman"/>
          <w:sz w:val="26"/>
          <w:szCs w:val="26"/>
        </w:rPr>
        <w:t>По дисциплинам общеобразовательного цикла проводят дифференцированные зачеты за счет времени, отведенного на дисциплину, экзамены – за счет времени, выделенного ФГОС СПО.</w:t>
      </w:r>
      <w:r>
        <w:rPr>
          <w:rFonts w:ascii="Times New Roman" w:hAnsi="Times New Roman"/>
          <w:sz w:val="26"/>
          <w:szCs w:val="26"/>
        </w:rPr>
        <w:t xml:space="preserve"> Экзамены проводят</w:t>
      </w:r>
      <w:r w:rsidR="00AC553E">
        <w:rPr>
          <w:rFonts w:ascii="Times New Roman" w:hAnsi="Times New Roman"/>
          <w:sz w:val="26"/>
          <w:szCs w:val="26"/>
        </w:rPr>
        <w:t>ся</w:t>
      </w:r>
      <w:r>
        <w:rPr>
          <w:rFonts w:ascii="Times New Roman" w:hAnsi="Times New Roman"/>
          <w:sz w:val="26"/>
          <w:szCs w:val="26"/>
        </w:rPr>
        <w:t xml:space="preserve"> по дисциплинам</w:t>
      </w:r>
      <w:r w:rsidRPr="003C5B1B">
        <w:rPr>
          <w:rFonts w:ascii="Times New Roman" w:hAnsi="Times New Roman"/>
          <w:sz w:val="26"/>
          <w:szCs w:val="26"/>
        </w:rPr>
        <w:t xml:space="preserve">: «Русский язык», </w:t>
      </w:r>
      <w:r w:rsidR="00AC553E">
        <w:rPr>
          <w:rFonts w:ascii="Times New Roman" w:hAnsi="Times New Roman"/>
          <w:sz w:val="26"/>
          <w:szCs w:val="26"/>
        </w:rPr>
        <w:t xml:space="preserve">«Иностранный язык», </w:t>
      </w:r>
      <w:r w:rsidRPr="003C5B1B">
        <w:rPr>
          <w:rFonts w:ascii="Times New Roman" w:hAnsi="Times New Roman"/>
          <w:sz w:val="26"/>
          <w:szCs w:val="26"/>
        </w:rPr>
        <w:t xml:space="preserve">«Математика», </w:t>
      </w:r>
      <w:r w:rsidR="00AC553E">
        <w:rPr>
          <w:rFonts w:ascii="Times New Roman" w:hAnsi="Times New Roman"/>
          <w:sz w:val="26"/>
          <w:szCs w:val="26"/>
        </w:rPr>
        <w:t xml:space="preserve">«История», </w:t>
      </w:r>
      <w:r w:rsidRPr="003C5B1B">
        <w:rPr>
          <w:rFonts w:ascii="Times New Roman" w:hAnsi="Times New Roman"/>
          <w:sz w:val="26"/>
          <w:szCs w:val="26"/>
        </w:rPr>
        <w:t xml:space="preserve">«Физика». </w:t>
      </w:r>
    </w:p>
    <w:p w:rsidR="00B01EF4" w:rsidRPr="00B01EF4" w:rsidRDefault="008D75F1" w:rsidP="008D75F1">
      <w:pPr>
        <w:tabs>
          <w:tab w:val="left" w:pos="426"/>
        </w:tabs>
        <w:spacing w:after="0" w:line="240" w:lineRule="auto"/>
        <w:ind w:firstLine="426"/>
        <w:jc w:val="both"/>
        <w:rPr>
          <w:rFonts w:ascii="Times New Roman" w:hAnsi="Times New Roman"/>
          <w:sz w:val="26"/>
          <w:szCs w:val="26"/>
        </w:rPr>
      </w:pPr>
      <w:r w:rsidRPr="00B01EF4">
        <w:rPr>
          <w:rFonts w:ascii="Times New Roman" w:hAnsi="Times New Roman"/>
          <w:b/>
          <w:sz w:val="26"/>
          <w:szCs w:val="26"/>
        </w:rPr>
        <w:t>В 1 семестре</w:t>
      </w:r>
      <w:r w:rsidR="00B01EF4">
        <w:rPr>
          <w:rFonts w:ascii="Times New Roman" w:hAnsi="Times New Roman"/>
          <w:sz w:val="26"/>
          <w:szCs w:val="26"/>
        </w:rPr>
        <w:t xml:space="preserve"> по дисциплинам</w:t>
      </w:r>
      <w:r w:rsidR="002D2487" w:rsidRPr="00B01EF4">
        <w:rPr>
          <w:rFonts w:ascii="Times New Roman" w:hAnsi="Times New Roman"/>
          <w:sz w:val="26"/>
          <w:szCs w:val="26"/>
        </w:rPr>
        <w:t xml:space="preserve"> ОУД.13 Обществознание </w:t>
      </w:r>
      <w:r w:rsidRPr="00B01EF4">
        <w:rPr>
          <w:rFonts w:ascii="Times New Roman" w:hAnsi="Times New Roman"/>
          <w:sz w:val="26"/>
          <w:szCs w:val="26"/>
        </w:rPr>
        <w:t xml:space="preserve"> </w:t>
      </w:r>
      <w:r w:rsidR="002D2487" w:rsidRPr="00B01EF4">
        <w:rPr>
          <w:rFonts w:ascii="Times New Roman" w:hAnsi="Times New Roman"/>
          <w:sz w:val="26"/>
          <w:szCs w:val="26"/>
        </w:rPr>
        <w:t xml:space="preserve">проводится  дифференцированный зачёт,  </w:t>
      </w:r>
      <w:r w:rsidR="00B01EF4" w:rsidRPr="00B01EF4">
        <w:rPr>
          <w:rFonts w:ascii="Times New Roman" w:hAnsi="Times New Roman"/>
          <w:sz w:val="26"/>
          <w:szCs w:val="26"/>
        </w:rPr>
        <w:t>ОУД.06 Физическая культура – зачет.</w:t>
      </w:r>
    </w:p>
    <w:p w:rsidR="008E037E" w:rsidRPr="00FB4F51" w:rsidRDefault="008D75F1" w:rsidP="008D75F1">
      <w:pPr>
        <w:tabs>
          <w:tab w:val="left" w:pos="426"/>
        </w:tabs>
        <w:spacing w:after="0" w:line="240" w:lineRule="auto"/>
        <w:ind w:firstLine="426"/>
        <w:jc w:val="both"/>
        <w:rPr>
          <w:rFonts w:ascii="Times New Roman" w:hAnsi="Times New Roman"/>
          <w:sz w:val="26"/>
          <w:szCs w:val="26"/>
        </w:rPr>
      </w:pPr>
      <w:r w:rsidRPr="008E037E">
        <w:rPr>
          <w:rFonts w:ascii="Times New Roman" w:hAnsi="Times New Roman"/>
          <w:b/>
          <w:sz w:val="26"/>
          <w:szCs w:val="26"/>
        </w:rPr>
        <w:t>Во 2 семестре</w:t>
      </w:r>
      <w:r w:rsidRPr="008E037E">
        <w:rPr>
          <w:rFonts w:ascii="Times New Roman" w:hAnsi="Times New Roman"/>
          <w:sz w:val="26"/>
          <w:szCs w:val="26"/>
        </w:rPr>
        <w:t xml:space="preserve"> по дисциплинам </w:t>
      </w:r>
      <w:r w:rsidR="008E037E" w:rsidRPr="008E037E">
        <w:rPr>
          <w:rFonts w:ascii="Times New Roman" w:hAnsi="Times New Roman"/>
          <w:sz w:val="26"/>
          <w:szCs w:val="26"/>
        </w:rPr>
        <w:t>ОУД.01 Русский язык, ОУД.03 Иностранный язык, ОУД.04 Математика, ОУД.05 История, ОУД.1</w:t>
      </w:r>
      <w:r w:rsidR="00EC6FAA">
        <w:rPr>
          <w:rFonts w:ascii="Times New Roman" w:hAnsi="Times New Roman"/>
          <w:sz w:val="26"/>
          <w:szCs w:val="26"/>
        </w:rPr>
        <w:t>0</w:t>
      </w:r>
      <w:r w:rsidR="008E037E" w:rsidRPr="008E037E">
        <w:rPr>
          <w:rFonts w:ascii="Times New Roman" w:hAnsi="Times New Roman"/>
          <w:sz w:val="26"/>
          <w:szCs w:val="26"/>
        </w:rPr>
        <w:t xml:space="preserve"> Физика проводятся экзамены; </w:t>
      </w:r>
      <w:r w:rsidR="00EC6FAA">
        <w:rPr>
          <w:rFonts w:ascii="Times New Roman" w:hAnsi="Times New Roman"/>
          <w:sz w:val="26"/>
          <w:szCs w:val="26"/>
        </w:rPr>
        <w:t xml:space="preserve">по </w:t>
      </w:r>
      <w:r w:rsidR="008E037E" w:rsidRPr="008E037E">
        <w:rPr>
          <w:rFonts w:ascii="Times New Roman" w:hAnsi="Times New Roman"/>
          <w:sz w:val="26"/>
          <w:szCs w:val="26"/>
        </w:rPr>
        <w:t>ОУД.02 Литература, ОУД.06 Физическая культура</w:t>
      </w:r>
      <w:r w:rsidR="008E037E" w:rsidRPr="00FB4F51">
        <w:rPr>
          <w:rFonts w:ascii="Times New Roman" w:hAnsi="Times New Roman"/>
          <w:sz w:val="26"/>
          <w:szCs w:val="26"/>
        </w:rPr>
        <w:t xml:space="preserve">, ОУД.07 Основы безопасности жизнедеятельности, ОУД.08 Родная литература, ОУД.09 Информатика, ОУД.11 Химия, ОУД.12 Биология, ОУД.14 География, ОУД.15 </w:t>
      </w:r>
      <w:r w:rsidR="00FB4F51" w:rsidRPr="00FB4F51">
        <w:rPr>
          <w:rFonts w:ascii="Times New Roman" w:hAnsi="Times New Roman"/>
          <w:sz w:val="26"/>
          <w:szCs w:val="26"/>
        </w:rPr>
        <w:t>Основы проектной деятельности – дифференцированные зачеты.</w:t>
      </w:r>
    </w:p>
    <w:p w:rsidR="00EC6FAA" w:rsidRPr="00FB4F51" w:rsidRDefault="008D75F1" w:rsidP="00EC6FAA">
      <w:pPr>
        <w:tabs>
          <w:tab w:val="left" w:pos="426"/>
        </w:tabs>
        <w:spacing w:after="0" w:line="240" w:lineRule="auto"/>
        <w:ind w:firstLine="426"/>
        <w:jc w:val="both"/>
        <w:rPr>
          <w:rFonts w:ascii="Times New Roman" w:hAnsi="Times New Roman"/>
          <w:sz w:val="26"/>
          <w:szCs w:val="26"/>
        </w:rPr>
      </w:pPr>
      <w:r w:rsidRPr="00EC6FAA">
        <w:rPr>
          <w:rFonts w:ascii="Times New Roman" w:hAnsi="Times New Roman"/>
          <w:b/>
          <w:sz w:val="26"/>
          <w:szCs w:val="26"/>
        </w:rPr>
        <w:t>В 3 семестре</w:t>
      </w:r>
      <w:r w:rsidR="00EC6FAA" w:rsidRPr="00EC6FAA">
        <w:rPr>
          <w:rFonts w:ascii="Times New Roman" w:hAnsi="Times New Roman"/>
          <w:sz w:val="26"/>
          <w:szCs w:val="26"/>
        </w:rPr>
        <w:t xml:space="preserve"> по дисциплинам</w:t>
      </w:r>
      <w:r w:rsidRPr="00EC6FAA">
        <w:rPr>
          <w:rFonts w:ascii="Times New Roman" w:hAnsi="Times New Roman"/>
          <w:sz w:val="26"/>
          <w:szCs w:val="26"/>
        </w:rPr>
        <w:t xml:space="preserve"> </w:t>
      </w:r>
      <w:r w:rsidR="00EC6FAA" w:rsidRPr="00EC6FAA">
        <w:rPr>
          <w:rFonts w:ascii="Times New Roman" w:hAnsi="Times New Roman"/>
          <w:sz w:val="26"/>
          <w:szCs w:val="26"/>
        </w:rPr>
        <w:t>ОП.01 Основы инженерной графики, ОП.02 Основы электротехники, ОП.03 Основы материаловедения, ОП.04 Допуски и технические измерения проводятся  контрольные работы</w:t>
      </w:r>
      <w:r w:rsidR="00EC6FAA">
        <w:rPr>
          <w:rFonts w:ascii="Times New Roman" w:hAnsi="Times New Roman"/>
          <w:sz w:val="26"/>
          <w:szCs w:val="26"/>
        </w:rPr>
        <w:t>;</w:t>
      </w:r>
      <w:r w:rsidR="00EC6FAA" w:rsidRPr="00EC6FAA">
        <w:rPr>
          <w:rFonts w:ascii="Times New Roman" w:hAnsi="Times New Roman"/>
          <w:sz w:val="26"/>
          <w:szCs w:val="26"/>
        </w:rPr>
        <w:t xml:space="preserve"> </w:t>
      </w:r>
      <w:r w:rsidR="00EC6FAA">
        <w:rPr>
          <w:rFonts w:ascii="Times New Roman" w:hAnsi="Times New Roman"/>
          <w:sz w:val="26"/>
          <w:szCs w:val="26"/>
        </w:rPr>
        <w:t xml:space="preserve">по </w:t>
      </w:r>
      <w:r w:rsidR="00EC6FAA" w:rsidRPr="00EC6FAA">
        <w:rPr>
          <w:rFonts w:ascii="Times New Roman" w:hAnsi="Times New Roman"/>
          <w:sz w:val="26"/>
          <w:szCs w:val="26"/>
        </w:rPr>
        <w:t xml:space="preserve">ОП.07 Охрана труда,  </w:t>
      </w:r>
      <w:r w:rsidR="00230A37">
        <w:rPr>
          <w:rFonts w:ascii="Times New Roman" w:hAnsi="Times New Roman"/>
          <w:sz w:val="26"/>
          <w:szCs w:val="26"/>
        </w:rPr>
        <w:t>МДК.</w:t>
      </w:r>
      <w:r w:rsidR="00EC6FAA" w:rsidRPr="00EC6FAA">
        <w:rPr>
          <w:rFonts w:ascii="Times New Roman" w:hAnsi="Times New Roman"/>
          <w:sz w:val="26"/>
          <w:szCs w:val="26"/>
        </w:rPr>
        <w:t xml:space="preserve">01.01 Основы технологии сварки и сварочное оборудование </w:t>
      </w:r>
      <w:r w:rsidR="00230A37">
        <w:rPr>
          <w:rFonts w:ascii="Times New Roman" w:hAnsi="Times New Roman"/>
          <w:sz w:val="26"/>
          <w:szCs w:val="26"/>
        </w:rPr>
        <w:t>МДК.</w:t>
      </w:r>
      <w:r w:rsidR="00EC6FAA" w:rsidRPr="00EC6FAA">
        <w:rPr>
          <w:rFonts w:ascii="Times New Roman" w:hAnsi="Times New Roman"/>
          <w:sz w:val="26"/>
          <w:szCs w:val="26"/>
        </w:rPr>
        <w:t>01.03. Подготовительные и сборочные операции перед сваркой –</w:t>
      </w:r>
      <w:r w:rsidR="00EC6FAA">
        <w:rPr>
          <w:rFonts w:ascii="Times New Roman" w:hAnsi="Times New Roman"/>
          <w:sz w:val="26"/>
          <w:szCs w:val="26"/>
        </w:rPr>
        <w:t xml:space="preserve"> дифференцированные</w:t>
      </w:r>
      <w:r w:rsidR="00EC6FAA" w:rsidRPr="00EC6FAA">
        <w:rPr>
          <w:rFonts w:ascii="Times New Roman" w:hAnsi="Times New Roman"/>
          <w:sz w:val="26"/>
          <w:szCs w:val="26"/>
        </w:rPr>
        <w:t xml:space="preserve"> зачет</w:t>
      </w:r>
      <w:r w:rsidR="00EC6FAA">
        <w:rPr>
          <w:rFonts w:ascii="Times New Roman" w:hAnsi="Times New Roman"/>
          <w:sz w:val="26"/>
          <w:szCs w:val="26"/>
        </w:rPr>
        <w:t>ы; п</w:t>
      </w:r>
      <w:r w:rsidR="00EC6FAA" w:rsidRPr="00FB4F51">
        <w:rPr>
          <w:rFonts w:ascii="Times New Roman" w:hAnsi="Times New Roman"/>
          <w:sz w:val="26"/>
          <w:szCs w:val="26"/>
        </w:rPr>
        <w:t>о ФК.00 Физическая культура – зачет.</w:t>
      </w:r>
    </w:p>
    <w:p w:rsidR="008D75F1" w:rsidRPr="00B70926" w:rsidRDefault="008D75F1" w:rsidP="008D75F1">
      <w:pPr>
        <w:tabs>
          <w:tab w:val="left" w:pos="426"/>
        </w:tabs>
        <w:spacing w:after="0" w:line="240" w:lineRule="auto"/>
        <w:ind w:firstLine="426"/>
        <w:jc w:val="both"/>
        <w:rPr>
          <w:rFonts w:ascii="Times New Roman" w:hAnsi="Times New Roman"/>
          <w:sz w:val="26"/>
          <w:szCs w:val="26"/>
          <w:highlight w:val="yellow"/>
        </w:rPr>
      </w:pPr>
      <w:r w:rsidRPr="00230A37">
        <w:rPr>
          <w:rFonts w:ascii="Times New Roman" w:hAnsi="Times New Roman"/>
          <w:b/>
          <w:sz w:val="26"/>
          <w:szCs w:val="26"/>
        </w:rPr>
        <w:t xml:space="preserve">В </w:t>
      </w:r>
      <w:r w:rsidR="00FB4F51" w:rsidRPr="00230A37">
        <w:rPr>
          <w:rFonts w:ascii="Times New Roman" w:hAnsi="Times New Roman"/>
          <w:b/>
          <w:sz w:val="26"/>
          <w:szCs w:val="26"/>
        </w:rPr>
        <w:t>4</w:t>
      </w:r>
      <w:r w:rsidRPr="00230A37">
        <w:rPr>
          <w:rFonts w:ascii="Times New Roman" w:hAnsi="Times New Roman"/>
          <w:b/>
          <w:sz w:val="26"/>
          <w:szCs w:val="26"/>
        </w:rPr>
        <w:t xml:space="preserve"> семестре </w:t>
      </w:r>
      <w:r w:rsidRPr="00230A37">
        <w:rPr>
          <w:rFonts w:ascii="Times New Roman" w:hAnsi="Times New Roman"/>
          <w:sz w:val="26"/>
          <w:szCs w:val="26"/>
        </w:rPr>
        <w:t>по дисциплинам ОП.05 Основы экономики, ОП.06 Безопасность жизнед</w:t>
      </w:r>
      <w:r w:rsidR="00230A37" w:rsidRPr="00230A37">
        <w:rPr>
          <w:rFonts w:ascii="Times New Roman" w:hAnsi="Times New Roman"/>
          <w:sz w:val="26"/>
          <w:szCs w:val="26"/>
        </w:rPr>
        <w:t>еятельности проводятся  контрольные работы;  по</w:t>
      </w:r>
      <w:r w:rsidR="00230A37">
        <w:rPr>
          <w:rFonts w:ascii="Times New Roman" w:hAnsi="Times New Roman"/>
          <w:sz w:val="26"/>
          <w:szCs w:val="26"/>
        </w:rPr>
        <w:t xml:space="preserve"> </w:t>
      </w:r>
      <w:r w:rsidR="00230A37" w:rsidRPr="00230A37">
        <w:rPr>
          <w:rFonts w:ascii="Times New Roman" w:hAnsi="Times New Roman"/>
          <w:sz w:val="26"/>
          <w:szCs w:val="26"/>
        </w:rPr>
        <w:t>МДК.</w:t>
      </w:r>
      <w:r w:rsidR="00EC6FAA" w:rsidRPr="00230A37">
        <w:rPr>
          <w:rFonts w:ascii="Times New Roman" w:hAnsi="Times New Roman"/>
          <w:sz w:val="26"/>
          <w:szCs w:val="26"/>
        </w:rPr>
        <w:t>01.02 Технология производства сварных конструкций</w:t>
      </w:r>
      <w:r w:rsidR="00230A37" w:rsidRPr="00230A37">
        <w:rPr>
          <w:rFonts w:ascii="Times New Roman" w:hAnsi="Times New Roman"/>
          <w:sz w:val="26"/>
          <w:szCs w:val="26"/>
        </w:rPr>
        <w:t>, МДК.01.04 Контроль качества сварных соединений,  МДК.</w:t>
      </w:r>
      <w:r w:rsidRPr="00230A37">
        <w:rPr>
          <w:rFonts w:ascii="Times New Roman" w:hAnsi="Times New Roman"/>
          <w:sz w:val="26"/>
          <w:szCs w:val="26"/>
        </w:rPr>
        <w:t xml:space="preserve">02.01 Техника и технология ручной дуговой сварки (наплавки, резки) покрытыми электродами  </w:t>
      </w:r>
      <w:r w:rsidR="00230A37" w:rsidRPr="00230A37">
        <w:rPr>
          <w:rFonts w:ascii="Times New Roman" w:hAnsi="Times New Roman"/>
          <w:sz w:val="26"/>
          <w:szCs w:val="26"/>
        </w:rPr>
        <w:t xml:space="preserve">МДК.03.01 Техника и технология ручной дуговой сварки (наплавки) неплавящимся электродом в защитном газе </w:t>
      </w:r>
      <w:r w:rsidRPr="00230A37">
        <w:rPr>
          <w:rFonts w:ascii="Times New Roman" w:hAnsi="Times New Roman"/>
          <w:sz w:val="26"/>
          <w:szCs w:val="26"/>
        </w:rPr>
        <w:t xml:space="preserve">- дифференцированные зачеты. </w:t>
      </w:r>
    </w:p>
    <w:p w:rsidR="008D75F1" w:rsidRPr="00FB4F51" w:rsidRDefault="008D75F1" w:rsidP="008D75F1">
      <w:pPr>
        <w:tabs>
          <w:tab w:val="left" w:pos="426"/>
        </w:tabs>
        <w:spacing w:after="0" w:line="240" w:lineRule="auto"/>
        <w:ind w:firstLine="426"/>
        <w:jc w:val="both"/>
        <w:rPr>
          <w:rFonts w:ascii="Times New Roman" w:hAnsi="Times New Roman"/>
          <w:sz w:val="26"/>
          <w:szCs w:val="26"/>
        </w:rPr>
      </w:pPr>
      <w:r w:rsidRPr="00FB4F51">
        <w:rPr>
          <w:rFonts w:ascii="Times New Roman" w:hAnsi="Times New Roman"/>
          <w:sz w:val="26"/>
          <w:szCs w:val="26"/>
        </w:rPr>
        <w:t xml:space="preserve">По </w:t>
      </w:r>
      <w:r w:rsidR="00FB4F51" w:rsidRPr="00FB4F51">
        <w:rPr>
          <w:rFonts w:ascii="Times New Roman" w:hAnsi="Times New Roman"/>
          <w:sz w:val="26"/>
          <w:szCs w:val="26"/>
        </w:rPr>
        <w:t>УП.01 и ПП.01, УП.02 и ПП.02,</w:t>
      </w:r>
      <w:r w:rsidRPr="00FB4F51">
        <w:rPr>
          <w:rFonts w:ascii="Times New Roman" w:hAnsi="Times New Roman"/>
          <w:sz w:val="26"/>
          <w:szCs w:val="26"/>
        </w:rPr>
        <w:t xml:space="preserve"> УП.0</w:t>
      </w:r>
      <w:r w:rsidR="00FB4F51" w:rsidRPr="00FB4F51">
        <w:rPr>
          <w:rFonts w:ascii="Times New Roman" w:hAnsi="Times New Roman"/>
          <w:sz w:val="26"/>
          <w:szCs w:val="26"/>
        </w:rPr>
        <w:t xml:space="preserve">3 и </w:t>
      </w:r>
      <w:r w:rsidRPr="00FB4F51">
        <w:rPr>
          <w:rFonts w:ascii="Times New Roman" w:hAnsi="Times New Roman"/>
          <w:sz w:val="26"/>
          <w:szCs w:val="26"/>
        </w:rPr>
        <w:t>ПП.0</w:t>
      </w:r>
      <w:r w:rsidR="00FB4F51" w:rsidRPr="00FB4F51">
        <w:rPr>
          <w:rFonts w:ascii="Times New Roman" w:hAnsi="Times New Roman"/>
          <w:sz w:val="26"/>
          <w:szCs w:val="26"/>
        </w:rPr>
        <w:t>3</w:t>
      </w:r>
      <w:r w:rsidRPr="00FB4F51">
        <w:rPr>
          <w:rFonts w:ascii="Times New Roman" w:hAnsi="Times New Roman"/>
          <w:sz w:val="26"/>
          <w:szCs w:val="26"/>
        </w:rPr>
        <w:t xml:space="preserve"> - проводятся комплексные дифференцированные зачеты. По ФК.00 Физическая культура – зачет.</w:t>
      </w:r>
    </w:p>
    <w:p w:rsidR="008D75F1" w:rsidRPr="00EA0DD9" w:rsidRDefault="008D75F1" w:rsidP="008D75F1">
      <w:pPr>
        <w:tabs>
          <w:tab w:val="left" w:pos="426"/>
        </w:tabs>
        <w:spacing w:after="0" w:line="240" w:lineRule="auto"/>
        <w:ind w:firstLine="426"/>
        <w:jc w:val="both"/>
        <w:rPr>
          <w:rFonts w:ascii="Times New Roman" w:hAnsi="Times New Roman"/>
          <w:sz w:val="26"/>
          <w:szCs w:val="26"/>
        </w:rPr>
      </w:pPr>
      <w:r w:rsidRPr="00FB4F51">
        <w:rPr>
          <w:rFonts w:ascii="Times New Roman" w:hAnsi="Times New Roman"/>
          <w:sz w:val="26"/>
          <w:szCs w:val="26"/>
        </w:rPr>
        <w:t xml:space="preserve">По </w:t>
      </w:r>
      <w:r w:rsidR="00FB4F51" w:rsidRPr="00FB4F51">
        <w:rPr>
          <w:rFonts w:ascii="Times New Roman" w:hAnsi="Times New Roman"/>
          <w:sz w:val="26"/>
          <w:szCs w:val="26"/>
        </w:rPr>
        <w:t xml:space="preserve">ПМ.01, </w:t>
      </w:r>
      <w:r w:rsidRPr="00FB4F51">
        <w:rPr>
          <w:rFonts w:ascii="Times New Roman" w:hAnsi="Times New Roman"/>
          <w:sz w:val="26"/>
          <w:szCs w:val="26"/>
        </w:rPr>
        <w:t>ПМ.02 и ПМ.0</w:t>
      </w:r>
      <w:r w:rsidR="00FB4F51" w:rsidRPr="00FB4F51">
        <w:rPr>
          <w:rFonts w:ascii="Times New Roman" w:hAnsi="Times New Roman"/>
          <w:sz w:val="26"/>
          <w:szCs w:val="26"/>
        </w:rPr>
        <w:t xml:space="preserve">3 </w:t>
      </w:r>
      <w:r w:rsidRPr="00FB4F51">
        <w:rPr>
          <w:rFonts w:ascii="Times New Roman" w:hAnsi="Times New Roman"/>
          <w:sz w:val="26"/>
          <w:szCs w:val="26"/>
        </w:rPr>
        <w:t xml:space="preserve">проводятся экзамены </w:t>
      </w:r>
      <w:r w:rsidR="00FB4F51">
        <w:rPr>
          <w:rFonts w:ascii="Times New Roman" w:hAnsi="Times New Roman"/>
          <w:sz w:val="26"/>
          <w:szCs w:val="26"/>
        </w:rPr>
        <w:t>по модулю</w:t>
      </w:r>
      <w:r w:rsidRPr="00FB4F51">
        <w:rPr>
          <w:rFonts w:ascii="Times New Roman" w:hAnsi="Times New Roman"/>
          <w:sz w:val="26"/>
          <w:szCs w:val="26"/>
        </w:rPr>
        <w:t>.</w:t>
      </w:r>
    </w:p>
    <w:p w:rsidR="008D75F1" w:rsidRPr="003C5B1B" w:rsidRDefault="008D75F1" w:rsidP="008D75F1">
      <w:pPr>
        <w:pStyle w:val="a7"/>
        <w:tabs>
          <w:tab w:val="left" w:pos="426"/>
        </w:tabs>
        <w:spacing w:after="0"/>
        <w:ind w:left="0" w:firstLine="426"/>
        <w:jc w:val="both"/>
        <w:rPr>
          <w:sz w:val="26"/>
          <w:szCs w:val="26"/>
        </w:rPr>
      </w:pPr>
      <w:r w:rsidRPr="003C5B1B">
        <w:rPr>
          <w:sz w:val="26"/>
          <w:szCs w:val="26"/>
        </w:rPr>
        <w:t>Учебным планом предусмотрено проведение консультаций из расчёта 4 часа на одного обучающегося на каждый учебный год, в том числе в период реализации образовательной программы среднего общего образования для лиц, обучающихся на базе основного общего образования, с учетом количества студентов на 1 сентября каждого учебного года.  Формы проведения консультаций – групповые, индивидуальные, письменные, устные.</w:t>
      </w:r>
    </w:p>
    <w:p w:rsidR="008D75F1" w:rsidRPr="003C5B1B" w:rsidRDefault="008D75F1" w:rsidP="008D75F1">
      <w:pPr>
        <w:shd w:val="clear" w:color="auto" w:fill="FFFFFF"/>
        <w:tabs>
          <w:tab w:val="left" w:pos="1272"/>
        </w:tabs>
        <w:spacing w:after="0" w:line="240" w:lineRule="auto"/>
        <w:ind w:firstLine="426"/>
        <w:jc w:val="both"/>
        <w:rPr>
          <w:rFonts w:ascii="Times New Roman" w:hAnsi="Times New Roman"/>
          <w:sz w:val="26"/>
          <w:szCs w:val="26"/>
        </w:rPr>
      </w:pPr>
      <w:r w:rsidRPr="003C5B1B">
        <w:rPr>
          <w:rFonts w:ascii="Times New Roman" w:hAnsi="Times New Roman"/>
          <w:spacing w:val="2"/>
          <w:sz w:val="26"/>
          <w:szCs w:val="26"/>
        </w:rPr>
        <w:t xml:space="preserve">К государственной итоговой </w:t>
      </w:r>
      <w:r w:rsidRPr="003C5B1B">
        <w:rPr>
          <w:rFonts w:ascii="Times New Roman" w:hAnsi="Times New Roman"/>
          <w:spacing w:val="-2"/>
          <w:sz w:val="26"/>
          <w:szCs w:val="26"/>
        </w:rPr>
        <w:t xml:space="preserve">аттестации     допускаются </w:t>
      </w:r>
      <w:r w:rsidRPr="003C5B1B">
        <w:rPr>
          <w:rFonts w:ascii="Times New Roman" w:hAnsi="Times New Roman"/>
          <w:spacing w:val="1"/>
          <w:sz w:val="26"/>
          <w:szCs w:val="26"/>
        </w:rPr>
        <w:t xml:space="preserve">   обучающиеся, не имеющие академической задолженности и в полном объёме выполнившие учебный план.  </w:t>
      </w:r>
    </w:p>
    <w:p w:rsidR="008D75F1" w:rsidRPr="003C5B1B" w:rsidRDefault="008D75F1" w:rsidP="008D75F1">
      <w:pPr>
        <w:spacing w:after="0" w:line="240" w:lineRule="auto"/>
        <w:ind w:firstLine="426"/>
        <w:jc w:val="both"/>
        <w:rPr>
          <w:rFonts w:ascii="Times New Roman" w:hAnsi="Times New Roman"/>
          <w:sz w:val="26"/>
          <w:szCs w:val="26"/>
        </w:rPr>
      </w:pPr>
      <w:r w:rsidRPr="00E84250">
        <w:rPr>
          <w:rFonts w:ascii="Times New Roman" w:hAnsi="Times New Roman"/>
          <w:sz w:val="26"/>
          <w:szCs w:val="26"/>
        </w:rPr>
        <w:t xml:space="preserve">Государственная итоговая аттестация </w:t>
      </w:r>
      <w:r w:rsidR="00E84250" w:rsidRPr="00E84250">
        <w:rPr>
          <w:rFonts w:ascii="Times New Roman" w:hAnsi="Times New Roman"/>
          <w:sz w:val="26"/>
          <w:szCs w:val="26"/>
        </w:rPr>
        <w:t>в форме демонстрационного экзамена.</w:t>
      </w:r>
    </w:p>
    <w:p w:rsidR="00F266EB" w:rsidRPr="004259A5" w:rsidRDefault="008D75F1" w:rsidP="00F266EB">
      <w:pPr>
        <w:pStyle w:val="ConsPlusNonformat"/>
        <w:ind w:left="1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3C5B1B">
        <w:rPr>
          <w:rFonts w:ascii="Times New Roman" w:hAnsi="Times New Roman"/>
          <w:sz w:val="26"/>
          <w:szCs w:val="26"/>
        </w:rPr>
        <w:t xml:space="preserve">После окончания полного курса обучения выдается диплом государственного образца о </w:t>
      </w:r>
      <w:r w:rsidRPr="003C5B1B">
        <w:rPr>
          <w:rFonts w:ascii="Times New Roman" w:hAnsi="Times New Roman"/>
          <w:sz w:val="26"/>
          <w:szCs w:val="26"/>
        </w:rPr>
        <w:lastRenderedPageBreak/>
        <w:t xml:space="preserve">получении среднего профессионального образования по профессии </w:t>
      </w:r>
      <w:r w:rsidRPr="003C5B1B">
        <w:rPr>
          <w:rFonts w:ascii="Times New Roman" w:hAnsi="Times New Roman"/>
          <w:b/>
          <w:sz w:val="26"/>
          <w:szCs w:val="26"/>
        </w:rPr>
        <w:t xml:space="preserve">15.01.05 «Сварщик (ручной и частично механизированной сварки (наплавки)» </w:t>
      </w:r>
      <w:r w:rsidRPr="003C5B1B">
        <w:rPr>
          <w:rFonts w:ascii="Times New Roman" w:hAnsi="Times New Roman"/>
          <w:sz w:val="26"/>
          <w:szCs w:val="26"/>
        </w:rPr>
        <w:t xml:space="preserve">и присвоении квалификаций: </w:t>
      </w:r>
      <w:r w:rsidR="00F266EB" w:rsidRPr="004259A5">
        <w:rPr>
          <w:rFonts w:ascii="Times New Roman" w:hAnsi="Times New Roman" w:cs="Times New Roman"/>
          <w:sz w:val="28"/>
          <w:szCs w:val="28"/>
        </w:rPr>
        <w:t xml:space="preserve">Сварщик ручной дуговой сварки плавящимся покрытым электродом – </w:t>
      </w:r>
      <w:r w:rsidR="00F266EB" w:rsidRPr="00F266EB">
        <w:rPr>
          <w:rFonts w:ascii="Times New Roman" w:hAnsi="Times New Roman" w:cs="Times New Roman"/>
          <w:sz w:val="28"/>
          <w:szCs w:val="28"/>
        </w:rPr>
        <w:t xml:space="preserve">Сварщик ручной дуговой сварки неплавящимся электродом в защитном газе </w:t>
      </w:r>
      <w:r w:rsidR="00F266EB" w:rsidRPr="00864E82">
        <w:rPr>
          <w:rFonts w:ascii="Times New Roman" w:hAnsi="Times New Roman" w:cs="Times New Roman"/>
          <w:sz w:val="28"/>
          <w:szCs w:val="28"/>
        </w:rPr>
        <w:t>3(4) разряда.</w:t>
      </w:r>
    </w:p>
    <w:p w:rsidR="008D75F1" w:rsidRDefault="008D75F1" w:rsidP="00F266EB">
      <w:pPr>
        <w:spacing w:after="0" w:line="240" w:lineRule="auto"/>
        <w:ind w:left="142" w:firstLine="284"/>
        <w:jc w:val="both"/>
        <w:rPr>
          <w:rFonts w:ascii="Times New Roman" w:hAnsi="Times New Roman"/>
          <w:sz w:val="28"/>
          <w:szCs w:val="28"/>
        </w:rPr>
      </w:pPr>
    </w:p>
    <w:p w:rsidR="008D75F1" w:rsidRPr="00B76CD6" w:rsidRDefault="008D75F1" w:rsidP="008D75F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sectPr w:rsidR="008D75F1" w:rsidRPr="00B76CD6" w:rsidSect="003C54B8">
      <w:headerReference w:type="even" r:id="rId12"/>
      <w:headerReference w:type="default" r:id="rId13"/>
      <w:footerReference w:type="even" r:id="rId14"/>
      <w:footerReference w:type="default" r:id="rId15"/>
      <w:pgSz w:w="11906" w:h="16838"/>
      <w:pgMar w:top="516" w:right="566" w:bottom="568" w:left="851" w:header="426" w:footer="1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2726" w:rsidRDefault="007E2726">
      <w:pPr>
        <w:spacing w:after="0" w:line="240" w:lineRule="auto"/>
      </w:pPr>
      <w:r>
        <w:separator/>
      </w:r>
    </w:p>
  </w:endnote>
  <w:endnote w:type="continuationSeparator" w:id="0">
    <w:p w:rsidR="007E2726" w:rsidRDefault="007E27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3538" w:rsidRDefault="00822486" w:rsidP="000E1B9A">
    <w:pPr>
      <w:pStyle w:val="ac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2D3538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2D3538" w:rsidRDefault="002D3538" w:rsidP="000E1B9A">
    <w:pPr>
      <w:pStyle w:val="ac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3538" w:rsidRDefault="002D3538" w:rsidP="000E1B9A">
    <w:pPr>
      <w:pStyle w:val="ac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3538" w:rsidRDefault="00822486" w:rsidP="000E1B9A">
    <w:pPr>
      <w:pStyle w:val="ac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2D3538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2D3538" w:rsidRDefault="002D3538" w:rsidP="000E1B9A">
    <w:pPr>
      <w:pStyle w:val="ac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3538" w:rsidRPr="008D75F1" w:rsidRDefault="002D3538" w:rsidP="008D75F1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2726" w:rsidRDefault="007E2726">
      <w:pPr>
        <w:spacing w:after="0" w:line="240" w:lineRule="auto"/>
      </w:pPr>
      <w:r>
        <w:separator/>
      </w:r>
    </w:p>
  </w:footnote>
  <w:footnote w:type="continuationSeparator" w:id="0">
    <w:p w:rsidR="007E2726" w:rsidRDefault="007E27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3538" w:rsidRDefault="00822486" w:rsidP="000E1B9A">
    <w:pPr>
      <w:pStyle w:val="aa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2D3538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2D3538">
      <w:rPr>
        <w:rStyle w:val="a4"/>
        <w:noProof/>
      </w:rPr>
      <w:t>14</w:t>
    </w:r>
    <w:r>
      <w:rPr>
        <w:rStyle w:val="a4"/>
      </w:rPr>
      <w:fldChar w:fldCharType="end"/>
    </w:r>
  </w:p>
  <w:p w:rsidR="002D3538" w:rsidRDefault="002D3538">
    <w:pPr>
      <w:pStyle w:val="a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3538" w:rsidRDefault="00822486" w:rsidP="000E1B9A">
    <w:pPr>
      <w:pStyle w:val="aa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2D3538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2D3538">
      <w:rPr>
        <w:rStyle w:val="a4"/>
        <w:noProof/>
      </w:rPr>
      <w:t>14</w:t>
    </w:r>
    <w:r>
      <w:rPr>
        <w:rStyle w:val="a4"/>
      </w:rPr>
      <w:fldChar w:fldCharType="end"/>
    </w:r>
  </w:p>
  <w:p w:rsidR="002D3538" w:rsidRDefault="002D3538">
    <w:pPr>
      <w:pStyle w:val="a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3538" w:rsidRPr="008D75F1" w:rsidRDefault="002D3538" w:rsidP="008D75F1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">
    <w:nsid w:val="00000004"/>
    <w:multiLevelType w:val="multilevel"/>
    <w:tmpl w:val="00000004"/>
    <w:name w:val="WW8Num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5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">
    <w:nsid w:val="2759402A"/>
    <w:multiLevelType w:val="hybridMultilevel"/>
    <w:tmpl w:val="4CC6B6F0"/>
    <w:lvl w:ilvl="0" w:tplc="CB786F2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CC23C5B"/>
    <w:multiLevelType w:val="hybridMultilevel"/>
    <w:tmpl w:val="0C5A524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141DF3"/>
    <w:multiLevelType w:val="multilevel"/>
    <w:tmpl w:val="46F6BE10"/>
    <w:lvl w:ilvl="0">
      <w:start w:val="1"/>
      <w:numFmt w:val="decimal"/>
      <w:lvlText w:val="%1."/>
      <w:lvlJc w:val="left"/>
      <w:pPr>
        <w:ind w:left="1320" w:hanging="360"/>
      </w:pPr>
      <w:rPr>
        <w:rFonts w:ascii="Times New Roman" w:eastAsia="Times New Roman" w:hAnsi="Times New Roman" w:cs="Times New Roman"/>
      </w:rPr>
    </w:lvl>
    <w:lvl w:ilvl="1">
      <w:start w:val="5"/>
      <w:numFmt w:val="decimal"/>
      <w:isLgl/>
      <w:lvlText w:val="%1.%2."/>
      <w:lvlJc w:val="left"/>
      <w:pPr>
        <w:ind w:left="16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120" w:hanging="2160"/>
      </w:pPr>
      <w:rPr>
        <w:rFonts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3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709F9"/>
    <w:rsid w:val="00001630"/>
    <w:rsid w:val="00006B35"/>
    <w:rsid w:val="00013557"/>
    <w:rsid w:val="00015924"/>
    <w:rsid w:val="00021B31"/>
    <w:rsid w:val="00021F5A"/>
    <w:rsid w:val="0002477D"/>
    <w:rsid w:val="000347CE"/>
    <w:rsid w:val="000373E9"/>
    <w:rsid w:val="00040A56"/>
    <w:rsid w:val="00056A62"/>
    <w:rsid w:val="00060C49"/>
    <w:rsid w:val="00062784"/>
    <w:rsid w:val="000638AD"/>
    <w:rsid w:val="00064156"/>
    <w:rsid w:val="00073E0E"/>
    <w:rsid w:val="00074940"/>
    <w:rsid w:val="000A47FE"/>
    <w:rsid w:val="000A5895"/>
    <w:rsid w:val="000B2FDA"/>
    <w:rsid w:val="000D54DE"/>
    <w:rsid w:val="000E1B9A"/>
    <w:rsid w:val="000F68F2"/>
    <w:rsid w:val="001007CD"/>
    <w:rsid w:val="00106520"/>
    <w:rsid w:val="001110D4"/>
    <w:rsid w:val="001200B8"/>
    <w:rsid w:val="00122276"/>
    <w:rsid w:val="00140FAB"/>
    <w:rsid w:val="00145957"/>
    <w:rsid w:val="001577B7"/>
    <w:rsid w:val="001656AE"/>
    <w:rsid w:val="0018078F"/>
    <w:rsid w:val="00181063"/>
    <w:rsid w:val="00196B2E"/>
    <w:rsid w:val="001B7074"/>
    <w:rsid w:val="001B7ED5"/>
    <w:rsid w:val="001C4AD9"/>
    <w:rsid w:val="001C5A7E"/>
    <w:rsid w:val="001C684B"/>
    <w:rsid w:val="001D6E92"/>
    <w:rsid w:val="001F7993"/>
    <w:rsid w:val="00204B98"/>
    <w:rsid w:val="00210566"/>
    <w:rsid w:val="0021514F"/>
    <w:rsid w:val="00217992"/>
    <w:rsid w:val="00217B0D"/>
    <w:rsid w:val="002201A4"/>
    <w:rsid w:val="002300EE"/>
    <w:rsid w:val="00230A37"/>
    <w:rsid w:val="00231662"/>
    <w:rsid w:val="002408F9"/>
    <w:rsid w:val="002615A2"/>
    <w:rsid w:val="002706A8"/>
    <w:rsid w:val="00276242"/>
    <w:rsid w:val="002838CE"/>
    <w:rsid w:val="0028569C"/>
    <w:rsid w:val="002A10D6"/>
    <w:rsid w:val="002A727F"/>
    <w:rsid w:val="002B13EA"/>
    <w:rsid w:val="002C1198"/>
    <w:rsid w:val="002C1814"/>
    <w:rsid w:val="002C7B42"/>
    <w:rsid w:val="002D0AFF"/>
    <w:rsid w:val="002D2487"/>
    <w:rsid w:val="002D3538"/>
    <w:rsid w:val="002E5C92"/>
    <w:rsid w:val="002F159D"/>
    <w:rsid w:val="003003A5"/>
    <w:rsid w:val="003034FA"/>
    <w:rsid w:val="00317956"/>
    <w:rsid w:val="003312D4"/>
    <w:rsid w:val="0035164E"/>
    <w:rsid w:val="00351DC6"/>
    <w:rsid w:val="003748C3"/>
    <w:rsid w:val="00383DE7"/>
    <w:rsid w:val="003A27C2"/>
    <w:rsid w:val="003B09AE"/>
    <w:rsid w:val="003C0525"/>
    <w:rsid w:val="003C366D"/>
    <w:rsid w:val="003C43AC"/>
    <w:rsid w:val="003C54B8"/>
    <w:rsid w:val="003D2634"/>
    <w:rsid w:val="003E0B26"/>
    <w:rsid w:val="004014E3"/>
    <w:rsid w:val="00401C89"/>
    <w:rsid w:val="00402AA3"/>
    <w:rsid w:val="0041739A"/>
    <w:rsid w:val="004226A0"/>
    <w:rsid w:val="004259A5"/>
    <w:rsid w:val="00426387"/>
    <w:rsid w:val="004272CD"/>
    <w:rsid w:val="00433B4A"/>
    <w:rsid w:val="00451492"/>
    <w:rsid w:val="00455FEB"/>
    <w:rsid w:val="00460B03"/>
    <w:rsid w:val="00462D0A"/>
    <w:rsid w:val="00462E73"/>
    <w:rsid w:val="004634A0"/>
    <w:rsid w:val="0047299E"/>
    <w:rsid w:val="00482AA7"/>
    <w:rsid w:val="00485058"/>
    <w:rsid w:val="00487906"/>
    <w:rsid w:val="00493458"/>
    <w:rsid w:val="004961B9"/>
    <w:rsid w:val="004A327C"/>
    <w:rsid w:val="004A7B50"/>
    <w:rsid w:val="004B491C"/>
    <w:rsid w:val="004B5041"/>
    <w:rsid w:val="004C4FAB"/>
    <w:rsid w:val="004D25F4"/>
    <w:rsid w:val="004D4B94"/>
    <w:rsid w:val="004D67F9"/>
    <w:rsid w:val="004D7B71"/>
    <w:rsid w:val="004E0E5A"/>
    <w:rsid w:val="004F466E"/>
    <w:rsid w:val="004F6EF5"/>
    <w:rsid w:val="0050666D"/>
    <w:rsid w:val="00506A04"/>
    <w:rsid w:val="00511F89"/>
    <w:rsid w:val="005217C4"/>
    <w:rsid w:val="00535886"/>
    <w:rsid w:val="00537F23"/>
    <w:rsid w:val="0054283F"/>
    <w:rsid w:val="00550C92"/>
    <w:rsid w:val="00553D52"/>
    <w:rsid w:val="0055500B"/>
    <w:rsid w:val="00555C3F"/>
    <w:rsid w:val="00557CC7"/>
    <w:rsid w:val="00573E0E"/>
    <w:rsid w:val="00580734"/>
    <w:rsid w:val="00581C7A"/>
    <w:rsid w:val="0058596E"/>
    <w:rsid w:val="0059320D"/>
    <w:rsid w:val="00595105"/>
    <w:rsid w:val="005952EA"/>
    <w:rsid w:val="005959B7"/>
    <w:rsid w:val="00597C16"/>
    <w:rsid w:val="005C113E"/>
    <w:rsid w:val="005D249E"/>
    <w:rsid w:val="005E431E"/>
    <w:rsid w:val="005E5C8E"/>
    <w:rsid w:val="005F215C"/>
    <w:rsid w:val="005F7306"/>
    <w:rsid w:val="006013E3"/>
    <w:rsid w:val="00617D68"/>
    <w:rsid w:val="0062439E"/>
    <w:rsid w:val="006247E8"/>
    <w:rsid w:val="006367E4"/>
    <w:rsid w:val="00644829"/>
    <w:rsid w:val="00651ECA"/>
    <w:rsid w:val="006639F6"/>
    <w:rsid w:val="0066540B"/>
    <w:rsid w:val="00671388"/>
    <w:rsid w:val="006718B0"/>
    <w:rsid w:val="00673B9A"/>
    <w:rsid w:val="00684D01"/>
    <w:rsid w:val="006879DF"/>
    <w:rsid w:val="006918BE"/>
    <w:rsid w:val="00692E7A"/>
    <w:rsid w:val="006C0615"/>
    <w:rsid w:val="006C76D9"/>
    <w:rsid w:val="006D07A2"/>
    <w:rsid w:val="006D5788"/>
    <w:rsid w:val="006E4C63"/>
    <w:rsid w:val="006E76DC"/>
    <w:rsid w:val="00700A8B"/>
    <w:rsid w:val="007050F5"/>
    <w:rsid w:val="00707051"/>
    <w:rsid w:val="007167C5"/>
    <w:rsid w:val="0071758C"/>
    <w:rsid w:val="00732806"/>
    <w:rsid w:val="00733C84"/>
    <w:rsid w:val="00733D9A"/>
    <w:rsid w:val="00745EE8"/>
    <w:rsid w:val="0074779C"/>
    <w:rsid w:val="00765E49"/>
    <w:rsid w:val="007719BD"/>
    <w:rsid w:val="00775F23"/>
    <w:rsid w:val="00782D5B"/>
    <w:rsid w:val="007A639F"/>
    <w:rsid w:val="007C0141"/>
    <w:rsid w:val="007C0F46"/>
    <w:rsid w:val="007D2393"/>
    <w:rsid w:val="007D43A2"/>
    <w:rsid w:val="007E2726"/>
    <w:rsid w:val="007E5A4A"/>
    <w:rsid w:val="007F147F"/>
    <w:rsid w:val="007F375C"/>
    <w:rsid w:val="00801D02"/>
    <w:rsid w:val="00804C04"/>
    <w:rsid w:val="008114D4"/>
    <w:rsid w:val="00822486"/>
    <w:rsid w:val="00827E80"/>
    <w:rsid w:val="00831556"/>
    <w:rsid w:val="008425D8"/>
    <w:rsid w:val="00860842"/>
    <w:rsid w:val="00864E82"/>
    <w:rsid w:val="008734AF"/>
    <w:rsid w:val="00874FCA"/>
    <w:rsid w:val="00877C1B"/>
    <w:rsid w:val="00877D56"/>
    <w:rsid w:val="00887C22"/>
    <w:rsid w:val="00892B4A"/>
    <w:rsid w:val="0089393D"/>
    <w:rsid w:val="008960DE"/>
    <w:rsid w:val="008978C3"/>
    <w:rsid w:val="008A0CF4"/>
    <w:rsid w:val="008A33A0"/>
    <w:rsid w:val="008B0FA0"/>
    <w:rsid w:val="008B3CB3"/>
    <w:rsid w:val="008C0B0F"/>
    <w:rsid w:val="008C42C9"/>
    <w:rsid w:val="008D0C34"/>
    <w:rsid w:val="008D75F1"/>
    <w:rsid w:val="008E037E"/>
    <w:rsid w:val="008E067E"/>
    <w:rsid w:val="008F1D89"/>
    <w:rsid w:val="008F5B9E"/>
    <w:rsid w:val="008F738D"/>
    <w:rsid w:val="009061B7"/>
    <w:rsid w:val="009114D3"/>
    <w:rsid w:val="009114FC"/>
    <w:rsid w:val="00913869"/>
    <w:rsid w:val="00915EEF"/>
    <w:rsid w:val="00917990"/>
    <w:rsid w:val="009268FD"/>
    <w:rsid w:val="00937CC2"/>
    <w:rsid w:val="009509DE"/>
    <w:rsid w:val="0097174E"/>
    <w:rsid w:val="00972C54"/>
    <w:rsid w:val="0098168E"/>
    <w:rsid w:val="00996A82"/>
    <w:rsid w:val="009A46F4"/>
    <w:rsid w:val="009C3327"/>
    <w:rsid w:val="009D32CC"/>
    <w:rsid w:val="009D71D3"/>
    <w:rsid w:val="009E1E0B"/>
    <w:rsid w:val="009E28E2"/>
    <w:rsid w:val="009F12F2"/>
    <w:rsid w:val="009F605B"/>
    <w:rsid w:val="00A03B8A"/>
    <w:rsid w:val="00A05A0C"/>
    <w:rsid w:val="00A150B9"/>
    <w:rsid w:val="00A23A32"/>
    <w:rsid w:val="00A248EB"/>
    <w:rsid w:val="00A3014B"/>
    <w:rsid w:val="00A30CA4"/>
    <w:rsid w:val="00A30E0C"/>
    <w:rsid w:val="00A40D32"/>
    <w:rsid w:val="00A472A2"/>
    <w:rsid w:val="00A47D8D"/>
    <w:rsid w:val="00A60889"/>
    <w:rsid w:val="00A6181F"/>
    <w:rsid w:val="00A65EF9"/>
    <w:rsid w:val="00A73960"/>
    <w:rsid w:val="00A73ADA"/>
    <w:rsid w:val="00A94915"/>
    <w:rsid w:val="00A952F1"/>
    <w:rsid w:val="00AA19E7"/>
    <w:rsid w:val="00AA3AFB"/>
    <w:rsid w:val="00AA4912"/>
    <w:rsid w:val="00AB7261"/>
    <w:rsid w:val="00AC553E"/>
    <w:rsid w:val="00AD2B41"/>
    <w:rsid w:val="00AE149D"/>
    <w:rsid w:val="00AE6D30"/>
    <w:rsid w:val="00B019F6"/>
    <w:rsid w:val="00B01EF4"/>
    <w:rsid w:val="00B03CA3"/>
    <w:rsid w:val="00B16E82"/>
    <w:rsid w:val="00B238B5"/>
    <w:rsid w:val="00B43650"/>
    <w:rsid w:val="00B54622"/>
    <w:rsid w:val="00B62CDF"/>
    <w:rsid w:val="00B703E1"/>
    <w:rsid w:val="00B70926"/>
    <w:rsid w:val="00B71B57"/>
    <w:rsid w:val="00B739CF"/>
    <w:rsid w:val="00B75530"/>
    <w:rsid w:val="00B75937"/>
    <w:rsid w:val="00B76CD6"/>
    <w:rsid w:val="00B86402"/>
    <w:rsid w:val="00B904F1"/>
    <w:rsid w:val="00BC4E11"/>
    <w:rsid w:val="00BD08C9"/>
    <w:rsid w:val="00BD531F"/>
    <w:rsid w:val="00BD7830"/>
    <w:rsid w:val="00C038C8"/>
    <w:rsid w:val="00C05006"/>
    <w:rsid w:val="00C31E17"/>
    <w:rsid w:val="00C34137"/>
    <w:rsid w:val="00C44EB0"/>
    <w:rsid w:val="00C5493F"/>
    <w:rsid w:val="00C56786"/>
    <w:rsid w:val="00C5702E"/>
    <w:rsid w:val="00C709F9"/>
    <w:rsid w:val="00C73403"/>
    <w:rsid w:val="00C80392"/>
    <w:rsid w:val="00C8742F"/>
    <w:rsid w:val="00C8798E"/>
    <w:rsid w:val="00C913EF"/>
    <w:rsid w:val="00C91B97"/>
    <w:rsid w:val="00C92143"/>
    <w:rsid w:val="00CA5C55"/>
    <w:rsid w:val="00CC070E"/>
    <w:rsid w:val="00CC237D"/>
    <w:rsid w:val="00CE313D"/>
    <w:rsid w:val="00CE4C39"/>
    <w:rsid w:val="00CE4FD1"/>
    <w:rsid w:val="00CF30BD"/>
    <w:rsid w:val="00D04CD1"/>
    <w:rsid w:val="00D1112A"/>
    <w:rsid w:val="00D167A9"/>
    <w:rsid w:val="00D175CF"/>
    <w:rsid w:val="00D25457"/>
    <w:rsid w:val="00D3452E"/>
    <w:rsid w:val="00D4439B"/>
    <w:rsid w:val="00D47104"/>
    <w:rsid w:val="00D5327C"/>
    <w:rsid w:val="00D60290"/>
    <w:rsid w:val="00D70141"/>
    <w:rsid w:val="00D82D6D"/>
    <w:rsid w:val="00D90E6D"/>
    <w:rsid w:val="00D928C3"/>
    <w:rsid w:val="00DA0172"/>
    <w:rsid w:val="00DA36A5"/>
    <w:rsid w:val="00DA4565"/>
    <w:rsid w:val="00DB0795"/>
    <w:rsid w:val="00DB4EAF"/>
    <w:rsid w:val="00DB7ECA"/>
    <w:rsid w:val="00DC0898"/>
    <w:rsid w:val="00DD27E6"/>
    <w:rsid w:val="00DD5BC9"/>
    <w:rsid w:val="00E05E29"/>
    <w:rsid w:val="00E10AE5"/>
    <w:rsid w:val="00E15772"/>
    <w:rsid w:val="00E17B6C"/>
    <w:rsid w:val="00E2461D"/>
    <w:rsid w:val="00E352C6"/>
    <w:rsid w:val="00E35BA8"/>
    <w:rsid w:val="00E35CCD"/>
    <w:rsid w:val="00E36011"/>
    <w:rsid w:val="00E43574"/>
    <w:rsid w:val="00E450D6"/>
    <w:rsid w:val="00E4554D"/>
    <w:rsid w:val="00E45B2F"/>
    <w:rsid w:val="00E46896"/>
    <w:rsid w:val="00E46A14"/>
    <w:rsid w:val="00E5375A"/>
    <w:rsid w:val="00E71B96"/>
    <w:rsid w:val="00E73CF7"/>
    <w:rsid w:val="00E77924"/>
    <w:rsid w:val="00E80C48"/>
    <w:rsid w:val="00E84250"/>
    <w:rsid w:val="00E8480D"/>
    <w:rsid w:val="00E85257"/>
    <w:rsid w:val="00E85606"/>
    <w:rsid w:val="00E968B2"/>
    <w:rsid w:val="00EA53B4"/>
    <w:rsid w:val="00EA72EE"/>
    <w:rsid w:val="00EB0242"/>
    <w:rsid w:val="00EC043C"/>
    <w:rsid w:val="00EC460C"/>
    <w:rsid w:val="00EC6FAA"/>
    <w:rsid w:val="00EC746A"/>
    <w:rsid w:val="00ED55B6"/>
    <w:rsid w:val="00ED6E18"/>
    <w:rsid w:val="00EE3257"/>
    <w:rsid w:val="00EE346E"/>
    <w:rsid w:val="00EF7551"/>
    <w:rsid w:val="00F02E22"/>
    <w:rsid w:val="00F112FB"/>
    <w:rsid w:val="00F150E0"/>
    <w:rsid w:val="00F23804"/>
    <w:rsid w:val="00F266EB"/>
    <w:rsid w:val="00F26CD5"/>
    <w:rsid w:val="00F32BF8"/>
    <w:rsid w:val="00F512A9"/>
    <w:rsid w:val="00F5713E"/>
    <w:rsid w:val="00F665E4"/>
    <w:rsid w:val="00F70C82"/>
    <w:rsid w:val="00F77E72"/>
    <w:rsid w:val="00FA030D"/>
    <w:rsid w:val="00FB4F51"/>
    <w:rsid w:val="00FC63C0"/>
    <w:rsid w:val="00FD022C"/>
    <w:rsid w:val="00FE2485"/>
    <w:rsid w:val="00FE4D2F"/>
    <w:rsid w:val="00FE5002"/>
    <w:rsid w:val="00FE7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2330F98-5035-4E3B-8F5A-8190549651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181F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A6181F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hAnsi="Times New Roman"/>
      <w:sz w:val="24"/>
      <w:szCs w:val="24"/>
    </w:rPr>
  </w:style>
  <w:style w:type="paragraph" w:styleId="3">
    <w:name w:val="heading 3"/>
    <w:basedOn w:val="a"/>
    <w:next w:val="a"/>
    <w:link w:val="30"/>
    <w:qFormat/>
    <w:rsid w:val="00A6181F"/>
    <w:pPr>
      <w:keepNext/>
      <w:spacing w:before="240" w:after="60" w:line="240" w:lineRule="auto"/>
      <w:outlineLvl w:val="2"/>
    </w:pPr>
    <w:rPr>
      <w:rFonts w:ascii="Arial" w:hAnsi="Arial" w:cs="Arial"/>
      <w:b/>
      <w:bCs/>
      <w:color w:val="000000"/>
      <w:w w:val="90"/>
      <w:sz w:val="26"/>
      <w:szCs w:val="26"/>
    </w:rPr>
  </w:style>
  <w:style w:type="paragraph" w:styleId="5">
    <w:name w:val="heading 5"/>
    <w:basedOn w:val="a"/>
    <w:next w:val="a"/>
    <w:link w:val="50"/>
    <w:uiPriority w:val="99"/>
    <w:qFormat/>
    <w:rsid w:val="00A6181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A6181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A6181F"/>
    <w:rPr>
      <w:rFonts w:ascii="Arial" w:eastAsia="Times New Roman" w:hAnsi="Arial" w:cs="Arial"/>
      <w:b/>
      <w:bCs/>
      <w:color w:val="000000"/>
      <w:w w:val="90"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uiPriority w:val="99"/>
    <w:rsid w:val="00A6181F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paragraph" w:customStyle="1" w:styleId="a3">
    <w:name w:val="Знак Знак Знак Знак"/>
    <w:basedOn w:val="a"/>
    <w:uiPriority w:val="99"/>
    <w:rsid w:val="00A6181F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onsPlusNonformat">
    <w:name w:val="ConsPlusNonformat"/>
    <w:uiPriority w:val="99"/>
    <w:rsid w:val="00A6181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A6181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styleId="a4">
    <w:name w:val="page number"/>
    <w:uiPriority w:val="99"/>
    <w:rsid w:val="00A6181F"/>
    <w:rPr>
      <w:rFonts w:cs="Times New Roman"/>
    </w:rPr>
  </w:style>
  <w:style w:type="paragraph" w:styleId="a5">
    <w:name w:val="Body Text"/>
    <w:basedOn w:val="a"/>
    <w:link w:val="a6"/>
    <w:rsid w:val="00A6181F"/>
    <w:pPr>
      <w:widowControl w:val="0"/>
      <w:suppressAutoHyphens/>
      <w:spacing w:after="120" w:line="240" w:lineRule="auto"/>
    </w:pPr>
    <w:rPr>
      <w:rFonts w:ascii="Times New Roman" w:hAnsi="Times New Roman"/>
      <w:sz w:val="24"/>
      <w:szCs w:val="24"/>
      <w:lang w:eastAsia="ar-SA"/>
    </w:rPr>
  </w:style>
  <w:style w:type="character" w:customStyle="1" w:styleId="a6">
    <w:name w:val="Основной текст Знак"/>
    <w:basedOn w:val="a0"/>
    <w:link w:val="a5"/>
    <w:rsid w:val="00A6181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7">
    <w:name w:val="Body Text Indent"/>
    <w:basedOn w:val="a5"/>
    <w:link w:val="a8"/>
    <w:rsid w:val="00A6181F"/>
    <w:pPr>
      <w:ind w:left="283"/>
    </w:pPr>
  </w:style>
  <w:style w:type="character" w:customStyle="1" w:styleId="a8">
    <w:name w:val="Основной текст с отступом Знак"/>
    <w:basedOn w:val="a0"/>
    <w:link w:val="a7"/>
    <w:rsid w:val="00A6181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9">
    <w:name w:val="Normal (Web)"/>
    <w:basedOn w:val="a"/>
    <w:uiPriority w:val="99"/>
    <w:rsid w:val="00A6181F"/>
    <w:pPr>
      <w:widowControl w:val="0"/>
      <w:suppressAutoHyphens/>
      <w:spacing w:before="100" w:after="100" w:line="240" w:lineRule="auto"/>
    </w:pPr>
    <w:rPr>
      <w:rFonts w:ascii="Helvetica" w:hAnsi="Helvetica"/>
      <w:sz w:val="24"/>
      <w:szCs w:val="24"/>
      <w:lang w:eastAsia="ar-SA"/>
    </w:rPr>
  </w:style>
  <w:style w:type="paragraph" w:styleId="aa">
    <w:name w:val="header"/>
    <w:basedOn w:val="a"/>
    <w:link w:val="ab"/>
    <w:uiPriority w:val="99"/>
    <w:rsid w:val="00A6181F"/>
    <w:pPr>
      <w:widowControl w:val="0"/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hAnsi="Times New Roman"/>
      <w:sz w:val="24"/>
      <w:szCs w:val="24"/>
      <w:lang w:eastAsia="ar-SA"/>
    </w:rPr>
  </w:style>
  <w:style w:type="character" w:customStyle="1" w:styleId="ab">
    <w:name w:val="Верхний колонтитул Знак"/>
    <w:basedOn w:val="a0"/>
    <w:link w:val="aa"/>
    <w:uiPriority w:val="99"/>
    <w:rsid w:val="00A6181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c">
    <w:name w:val="footer"/>
    <w:basedOn w:val="a"/>
    <w:link w:val="ad"/>
    <w:uiPriority w:val="99"/>
    <w:rsid w:val="00A6181F"/>
    <w:pPr>
      <w:widowControl w:val="0"/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hAnsi="Times New Roman"/>
      <w:sz w:val="24"/>
      <w:szCs w:val="24"/>
      <w:lang w:eastAsia="ar-SA"/>
    </w:rPr>
  </w:style>
  <w:style w:type="character" w:customStyle="1" w:styleId="ad">
    <w:name w:val="Нижний колонтитул Знак"/>
    <w:basedOn w:val="a0"/>
    <w:link w:val="ac"/>
    <w:uiPriority w:val="99"/>
    <w:rsid w:val="00A6181F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e">
    <w:name w:val="Hyperlink"/>
    <w:uiPriority w:val="99"/>
    <w:rsid w:val="00A6181F"/>
    <w:rPr>
      <w:rFonts w:cs="Times New Roman"/>
      <w:color w:val="0000FF"/>
      <w:u w:val="single"/>
    </w:rPr>
  </w:style>
  <w:style w:type="character" w:customStyle="1" w:styleId="af">
    <w:name w:val="Текст сноски Знак"/>
    <w:basedOn w:val="a0"/>
    <w:link w:val="af0"/>
    <w:uiPriority w:val="99"/>
    <w:semiHidden/>
    <w:rsid w:val="00A6181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footnote text"/>
    <w:basedOn w:val="a"/>
    <w:link w:val="af"/>
    <w:uiPriority w:val="99"/>
    <w:semiHidden/>
    <w:rsid w:val="00A6181F"/>
    <w:pPr>
      <w:spacing w:after="0" w:line="240" w:lineRule="auto"/>
    </w:pPr>
    <w:rPr>
      <w:rFonts w:ascii="Times New Roman" w:hAnsi="Times New Roman"/>
      <w:sz w:val="20"/>
      <w:szCs w:val="20"/>
    </w:rPr>
  </w:style>
  <w:style w:type="paragraph" w:styleId="2">
    <w:name w:val="List 2"/>
    <w:basedOn w:val="a"/>
    <w:uiPriority w:val="99"/>
    <w:rsid w:val="00A6181F"/>
    <w:pPr>
      <w:spacing w:after="0" w:line="240" w:lineRule="auto"/>
      <w:ind w:left="566" w:hanging="283"/>
    </w:pPr>
    <w:rPr>
      <w:rFonts w:ascii="Times New Roman" w:hAnsi="Times New Roman"/>
      <w:sz w:val="24"/>
      <w:szCs w:val="24"/>
    </w:rPr>
  </w:style>
  <w:style w:type="paragraph" w:styleId="20">
    <w:name w:val="Body Text Indent 2"/>
    <w:basedOn w:val="a"/>
    <w:link w:val="21"/>
    <w:uiPriority w:val="99"/>
    <w:rsid w:val="00A6181F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21">
    <w:name w:val="Основной текст с отступом 2 Знак"/>
    <w:basedOn w:val="a0"/>
    <w:link w:val="20"/>
    <w:uiPriority w:val="99"/>
    <w:rsid w:val="00A6181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2">
    <w:name w:val="Body Text 2"/>
    <w:basedOn w:val="a"/>
    <w:link w:val="23"/>
    <w:uiPriority w:val="99"/>
    <w:rsid w:val="00A6181F"/>
    <w:pPr>
      <w:spacing w:after="120" w:line="480" w:lineRule="auto"/>
    </w:pPr>
    <w:rPr>
      <w:rFonts w:ascii="Times New Roman" w:hAnsi="Times New Roman"/>
      <w:sz w:val="24"/>
      <w:szCs w:val="24"/>
    </w:rPr>
  </w:style>
  <w:style w:type="character" w:customStyle="1" w:styleId="23">
    <w:name w:val="Основной текст 2 Знак"/>
    <w:basedOn w:val="a0"/>
    <w:link w:val="22"/>
    <w:uiPriority w:val="99"/>
    <w:rsid w:val="00A6181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4">
    <w:name w:val="Знак2"/>
    <w:basedOn w:val="a"/>
    <w:uiPriority w:val="99"/>
    <w:rsid w:val="00A6181F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af1">
    <w:name w:val="Знак Знак Знак"/>
    <w:basedOn w:val="a"/>
    <w:uiPriority w:val="99"/>
    <w:rsid w:val="00A6181F"/>
    <w:pPr>
      <w:spacing w:after="160" w:line="240" w:lineRule="exact"/>
    </w:pPr>
    <w:rPr>
      <w:rFonts w:ascii="Verdana" w:hAnsi="Verdana"/>
      <w:sz w:val="20"/>
      <w:szCs w:val="20"/>
    </w:rPr>
  </w:style>
  <w:style w:type="paragraph" w:styleId="af2">
    <w:name w:val="Title"/>
    <w:basedOn w:val="a"/>
    <w:link w:val="af3"/>
    <w:uiPriority w:val="99"/>
    <w:qFormat/>
    <w:rsid w:val="00A6181F"/>
    <w:pPr>
      <w:spacing w:after="0" w:line="240" w:lineRule="auto"/>
      <w:jc w:val="center"/>
    </w:pPr>
    <w:rPr>
      <w:rFonts w:ascii="Times New Roman" w:hAnsi="Times New Roman"/>
      <w:sz w:val="24"/>
      <w:szCs w:val="20"/>
    </w:rPr>
  </w:style>
  <w:style w:type="character" w:customStyle="1" w:styleId="af3">
    <w:name w:val="Название Знак"/>
    <w:basedOn w:val="a0"/>
    <w:link w:val="af2"/>
    <w:uiPriority w:val="99"/>
    <w:rsid w:val="00A6181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4">
    <w:name w:val="Plain Text"/>
    <w:basedOn w:val="a"/>
    <w:link w:val="af5"/>
    <w:uiPriority w:val="99"/>
    <w:rsid w:val="00A6181F"/>
    <w:pPr>
      <w:spacing w:after="0" w:line="240" w:lineRule="auto"/>
    </w:pPr>
    <w:rPr>
      <w:rFonts w:ascii="Courier New" w:hAnsi="Courier New"/>
      <w:sz w:val="20"/>
      <w:szCs w:val="20"/>
    </w:rPr>
  </w:style>
  <w:style w:type="character" w:customStyle="1" w:styleId="af5">
    <w:name w:val="Текст Знак"/>
    <w:basedOn w:val="a0"/>
    <w:link w:val="af4"/>
    <w:uiPriority w:val="99"/>
    <w:rsid w:val="00A6181F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6">
    <w:name w:val="List Paragraph"/>
    <w:basedOn w:val="a"/>
    <w:uiPriority w:val="99"/>
    <w:qFormat/>
    <w:rsid w:val="00A6181F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customStyle="1" w:styleId="ConsPlusNormal">
    <w:name w:val="ConsPlusNormal"/>
    <w:rsid w:val="00A6181F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ar-SA"/>
    </w:rPr>
  </w:style>
  <w:style w:type="character" w:customStyle="1" w:styleId="31">
    <w:name w:val="Знак Знак3"/>
    <w:uiPriority w:val="99"/>
    <w:locked/>
    <w:rsid w:val="00A6181F"/>
    <w:rPr>
      <w:rFonts w:ascii="Courier New" w:hAnsi="Courier New"/>
      <w:lang w:val="ru-RU" w:eastAsia="ru-RU"/>
    </w:rPr>
  </w:style>
  <w:style w:type="character" w:styleId="af7">
    <w:name w:val="Strong"/>
    <w:uiPriority w:val="99"/>
    <w:qFormat/>
    <w:rsid w:val="00A6181F"/>
    <w:rPr>
      <w:rFonts w:cs="Times New Roman"/>
      <w:b/>
      <w:bCs/>
    </w:rPr>
  </w:style>
  <w:style w:type="paragraph" w:styleId="af8">
    <w:name w:val="Balloon Text"/>
    <w:basedOn w:val="a"/>
    <w:link w:val="af9"/>
    <w:uiPriority w:val="99"/>
    <w:rsid w:val="00A6181F"/>
    <w:pPr>
      <w:spacing w:after="0" w:line="240" w:lineRule="auto"/>
    </w:pPr>
    <w:rPr>
      <w:rFonts w:ascii="Tahoma" w:hAnsi="Tahoma" w:cs="Tahoma"/>
      <w:color w:val="000000"/>
      <w:w w:val="90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rsid w:val="00A6181F"/>
    <w:rPr>
      <w:rFonts w:ascii="Tahoma" w:eastAsia="Times New Roman" w:hAnsi="Tahoma" w:cs="Tahoma"/>
      <w:color w:val="000000"/>
      <w:w w:val="90"/>
      <w:sz w:val="16"/>
      <w:szCs w:val="16"/>
      <w:lang w:eastAsia="ru-RU"/>
    </w:rPr>
  </w:style>
  <w:style w:type="paragraph" w:customStyle="1" w:styleId="Default">
    <w:name w:val="Default"/>
    <w:rsid w:val="000E1B9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25">
    <w:name w:val="Основной текст (2) + Полужирный"/>
    <w:basedOn w:val="a0"/>
    <w:rsid w:val="00F2380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styleId="afa">
    <w:name w:val="No Spacing"/>
    <w:uiPriority w:val="1"/>
    <w:qFormat/>
    <w:rsid w:val="00C0500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26">
    <w:name w:val="Основной текст (2)_"/>
    <w:basedOn w:val="a0"/>
    <w:link w:val="27"/>
    <w:locked/>
    <w:rsid w:val="008D75F1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7">
    <w:name w:val="Основной текст (2)"/>
    <w:basedOn w:val="a"/>
    <w:link w:val="26"/>
    <w:rsid w:val="008D75F1"/>
    <w:pPr>
      <w:widowControl w:val="0"/>
      <w:shd w:val="clear" w:color="auto" w:fill="FFFFFF"/>
      <w:spacing w:before="60" w:after="300" w:line="0" w:lineRule="atLeast"/>
      <w:ind w:hanging="360"/>
    </w:pPr>
    <w:rPr>
      <w:rFonts w:ascii="Times New Roman" w:hAnsi="Times New Roman"/>
      <w:lang w:eastAsia="en-US"/>
    </w:rPr>
  </w:style>
  <w:style w:type="paragraph" w:customStyle="1" w:styleId="s16">
    <w:name w:val="s_16"/>
    <w:basedOn w:val="a"/>
    <w:rsid w:val="008D75F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11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6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6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1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jpg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2F98C8-49F7-42F4-84FD-3926BF70F9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3427</Words>
  <Characters>19538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22920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Uhebn2</dc:creator>
  <cp:lastModifiedBy>Юлия</cp:lastModifiedBy>
  <cp:revision>9</cp:revision>
  <cp:lastPrinted>2023-03-14T13:40:00Z</cp:lastPrinted>
  <dcterms:created xsi:type="dcterms:W3CDTF">2023-03-21T09:45:00Z</dcterms:created>
  <dcterms:modified xsi:type="dcterms:W3CDTF">2023-05-25T06:22:00Z</dcterms:modified>
</cp:coreProperties>
</file>